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77777777" w:rsidR="00200779" w:rsidRPr="00357703" w:rsidRDefault="00200779" w:rsidP="00200779">
      <w:pPr>
        <w:jc w:val="center"/>
        <w:rPr>
          <w:b/>
          <w:sz w:val="24"/>
          <w:szCs w:val="24"/>
        </w:rPr>
      </w:pPr>
      <w:r w:rsidRPr="00357703">
        <w:rPr>
          <w:b/>
          <w:sz w:val="24"/>
          <w:szCs w:val="24"/>
        </w:rPr>
        <w:t>STATE AGENCY ADMINISTRATIVE REVIEW SUMMARY</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1CBC754C" w:rsidR="00EB1D65" w:rsidRDefault="00223718" w:rsidP="00223718">
      <w:pPr>
        <w:rPr>
          <w:b/>
          <w:sz w:val="20"/>
          <w:szCs w:val="20"/>
        </w:rPr>
      </w:pPr>
      <w:r w:rsidRPr="00357703">
        <w:rPr>
          <w:b/>
          <w:sz w:val="20"/>
          <w:szCs w:val="20"/>
        </w:rPr>
        <w:t>School Food Authority Name:</w:t>
      </w:r>
      <w:r w:rsidR="009137FC">
        <w:rPr>
          <w:b/>
          <w:sz w:val="20"/>
          <w:szCs w:val="20"/>
        </w:rPr>
        <w:t xml:space="preserve"> </w:t>
      </w:r>
      <w:r w:rsidR="001563C3" w:rsidRPr="001563C3">
        <w:rPr>
          <w:b/>
          <w:sz w:val="20"/>
          <w:szCs w:val="20"/>
        </w:rPr>
        <w:t xml:space="preserve">St John Neumann Regional Academy High School Campus </w:t>
      </w:r>
    </w:p>
    <w:p w14:paraId="706E0089" w14:textId="77777777" w:rsidR="00915C77" w:rsidRDefault="00915C77" w:rsidP="00223718">
      <w:pPr>
        <w:rPr>
          <w:b/>
          <w:sz w:val="20"/>
          <w:szCs w:val="20"/>
        </w:rPr>
      </w:pPr>
    </w:p>
    <w:p w14:paraId="4717807B" w14:textId="04ECAF18" w:rsidR="00441577" w:rsidRPr="00357703" w:rsidRDefault="000610A7" w:rsidP="00223718">
      <w:pPr>
        <w:rPr>
          <w:b/>
          <w:sz w:val="20"/>
          <w:szCs w:val="20"/>
        </w:rPr>
      </w:pPr>
      <w:r>
        <w:rPr>
          <w:b/>
          <w:sz w:val="20"/>
          <w:szCs w:val="20"/>
        </w:rPr>
        <w:t>School Agreement Number:</w:t>
      </w:r>
      <w:r w:rsidR="00071301">
        <w:rPr>
          <w:b/>
          <w:sz w:val="20"/>
          <w:szCs w:val="20"/>
        </w:rPr>
        <w:t xml:space="preserve"> </w:t>
      </w:r>
      <w:r w:rsidR="001563C3" w:rsidRPr="001563C3">
        <w:rPr>
          <w:b/>
          <w:sz w:val="20"/>
          <w:szCs w:val="20"/>
        </w:rPr>
        <w:t>217-41-050-1</w:t>
      </w:r>
    </w:p>
    <w:p w14:paraId="6BA8BA22" w14:textId="77777777" w:rsidR="00223718" w:rsidRPr="00357703" w:rsidRDefault="00223718" w:rsidP="00223718">
      <w:pPr>
        <w:rPr>
          <w:sz w:val="20"/>
          <w:szCs w:val="20"/>
        </w:rPr>
      </w:pPr>
    </w:p>
    <w:p w14:paraId="42F9A72F" w14:textId="603A46D7"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1563C3">
        <w:rPr>
          <w:b/>
          <w:sz w:val="20"/>
          <w:szCs w:val="20"/>
        </w:rPr>
        <w:t>December 18, 2019</w:t>
      </w:r>
    </w:p>
    <w:p w14:paraId="7E8F8139" w14:textId="77777777" w:rsidR="00291947" w:rsidRPr="00357703" w:rsidRDefault="00291947" w:rsidP="00223718">
      <w:pPr>
        <w:rPr>
          <w:sz w:val="20"/>
          <w:szCs w:val="20"/>
        </w:rPr>
      </w:pPr>
    </w:p>
    <w:p w14:paraId="625D6F07" w14:textId="1E82E115" w:rsidR="00223718" w:rsidRPr="00357703" w:rsidRDefault="00291947" w:rsidP="00223718">
      <w:pPr>
        <w:rPr>
          <w:sz w:val="20"/>
          <w:szCs w:val="20"/>
        </w:rPr>
      </w:pPr>
      <w:r w:rsidRPr="00357703">
        <w:rPr>
          <w:b/>
          <w:sz w:val="20"/>
          <w:szCs w:val="20"/>
        </w:rPr>
        <w:t>Date review results were provided to the School Food Authority</w:t>
      </w:r>
      <w:r w:rsidR="009869A6">
        <w:rPr>
          <w:b/>
          <w:sz w:val="20"/>
          <w:szCs w:val="20"/>
        </w:rPr>
        <w:t xml:space="preserve"> (SFA)</w:t>
      </w:r>
      <w:r w:rsidRPr="00357703">
        <w:rPr>
          <w:b/>
          <w:sz w:val="20"/>
          <w:szCs w:val="20"/>
        </w:rPr>
        <w:t>:</w:t>
      </w:r>
      <w:r w:rsidR="00071301">
        <w:rPr>
          <w:b/>
          <w:sz w:val="20"/>
          <w:szCs w:val="20"/>
        </w:rPr>
        <w:t xml:space="preserve"> </w:t>
      </w:r>
      <w:r w:rsidR="001563C3">
        <w:rPr>
          <w:b/>
          <w:sz w:val="20"/>
          <w:szCs w:val="20"/>
        </w:rPr>
        <w:t>December 18, 2019</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77777777" w:rsidR="00223718" w:rsidRPr="00357703" w:rsidRDefault="00223718" w:rsidP="00223718">
      <w:pPr>
        <w:numPr>
          <w:ilvl w:val="0"/>
          <w:numId w:val="5"/>
        </w:numPr>
        <w:rPr>
          <w:sz w:val="20"/>
          <w:szCs w:val="20"/>
        </w:rPr>
      </w:pPr>
      <w:r w:rsidRPr="00357703">
        <w:rPr>
          <w:sz w:val="20"/>
          <w:szCs w:val="20"/>
        </w:rPr>
        <w:t>What Child Nutrition Programs does the School Food Authority participate in? (Select all that apply)</w:t>
      </w:r>
    </w:p>
    <w:p w14:paraId="3AB6C690" w14:textId="77777777" w:rsidR="00D6151F" w:rsidRPr="00357703" w:rsidRDefault="00D6151F" w:rsidP="00D6151F">
      <w:pPr>
        <w:ind w:left="720"/>
        <w:rPr>
          <w:sz w:val="20"/>
          <w:szCs w:val="20"/>
        </w:rPr>
      </w:pPr>
    </w:p>
    <w:p w14:paraId="10EC527D" w14:textId="50F3C608" w:rsidR="00223718" w:rsidRPr="00357703" w:rsidRDefault="005A5D89"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5C0855">
        <w:rPr>
          <w:sz w:val="16"/>
          <w:szCs w:val="16"/>
        </w:rPr>
      </w:r>
      <w:r w:rsidR="005C0855">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p>
    <w:p w14:paraId="55254686" w14:textId="7EC01125" w:rsidR="00223718" w:rsidRPr="00357703" w:rsidRDefault="001563C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p>
    <w:p w14:paraId="120F569A"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C0855">
        <w:rPr>
          <w:sz w:val="16"/>
          <w:szCs w:val="16"/>
        </w:rPr>
      </w:r>
      <w:r w:rsidR="005C0855">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p>
    <w:p w14:paraId="717A1634" w14:textId="77777777"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5C0855">
        <w:rPr>
          <w:sz w:val="16"/>
          <w:szCs w:val="16"/>
        </w:rPr>
      </w:r>
      <w:r w:rsidR="005C0855">
        <w:rPr>
          <w:sz w:val="16"/>
          <w:szCs w:val="16"/>
        </w:rPr>
        <w:fldChar w:fldCharType="separate"/>
      </w:r>
      <w:r>
        <w:rPr>
          <w:sz w:val="16"/>
          <w:szCs w:val="16"/>
        </w:rPr>
        <w:fldChar w:fldCharType="end"/>
      </w:r>
      <w:r w:rsidR="00EF3D9A">
        <w:t xml:space="preserve"> </w:t>
      </w:r>
      <w:r w:rsidR="00223718" w:rsidRPr="00357703">
        <w:rPr>
          <w:sz w:val="20"/>
          <w:szCs w:val="20"/>
        </w:rPr>
        <w:t>Afterschool Snack</w:t>
      </w:r>
    </w:p>
    <w:p w14:paraId="73B2B4EF" w14:textId="77777777"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C0855">
        <w:rPr>
          <w:sz w:val="16"/>
          <w:szCs w:val="16"/>
        </w:rPr>
      </w:r>
      <w:r w:rsidR="005C0855">
        <w:rPr>
          <w:sz w:val="16"/>
          <w:szCs w:val="16"/>
        </w:rPr>
        <w:fldChar w:fldCharType="separate"/>
      </w:r>
      <w:r w:rsidRPr="00357703">
        <w:rPr>
          <w:sz w:val="16"/>
          <w:szCs w:val="16"/>
        </w:rPr>
        <w:fldChar w:fldCharType="end"/>
      </w:r>
      <w:r w:rsidR="00223718" w:rsidRPr="00357703">
        <w:rPr>
          <w:sz w:val="20"/>
          <w:szCs w:val="20"/>
        </w:rPr>
        <w:t xml:space="preserve"> Special Milk Program</w:t>
      </w:r>
    </w:p>
    <w:p w14:paraId="29D43255"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C0855">
        <w:rPr>
          <w:sz w:val="16"/>
          <w:szCs w:val="16"/>
        </w:rPr>
      </w:r>
      <w:r w:rsidR="005C0855">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p>
    <w:p w14:paraId="4C9BA3F2" w14:textId="77777777" w:rsidR="00223718" w:rsidRPr="00357703" w:rsidRDefault="00223718" w:rsidP="00223718">
      <w:pPr>
        <w:rPr>
          <w:sz w:val="20"/>
          <w:szCs w:val="20"/>
        </w:rPr>
      </w:pPr>
    </w:p>
    <w:p w14:paraId="09ED562E" w14:textId="77777777" w:rsidR="00223718" w:rsidRPr="00357703" w:rsidRDefault="00223718" w:rsidP="00223718">
      <w:pPr>
        <w:numPr>
          <w:ilvl w:val="0"/>
          <w:numId w:val="5"/>
        </w:numPr>
        <w:rPr>
          <w:sz w:val="20"/>
          <w:szCs w:val="20"/>
        </w:rPr>
      </w:pPr>
      <w:r w:rsidRPr="00357703">
        <w:rPr>
          <w:sz w:val="20"/>
          <w:szCs w:val="20"/>
        </w:rPr>
        <w:t>Does the School Food Authority operate under any Special Provisions? (Select all that apply)</w:t>
      </w:r>
    </w:p>
    <w:p w14:paraId="710FDF53" w14:textId="77777777" w:rsidR="00D6151F" w:rsidRPr="00357703" w:rsidRDefault="00D6151F" w:rsidP="00D6151F">
      <w:pPr>
        <w:ind w:left="720"/>
        <w:rPr>
          <w:sz w:val="20"/>
          <w:szCs w:val="20"/>
        </w:rPr>
      </w:pPr>
    </w:p>
    <w:p w14:paraId="08F7715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C0855">
        <w:rPr>
          <w:sz w:val="16"/>
          <w:szCs w:val="16"/>
        </w:rPr>
      </w:r>
      <w:r w:rsidR="005C0855">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C0855">
        <w:rPr>
          <w:sz w:val="16"/>
          <w:szCs w:val="16"/>
        </w:rPr>
      </w:r>
      <w:r w:rsidR="005C0855">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C0855">
        <w:rPr>
          <w:sz w:val="16"/>
          <w:szCs w:val="16"/>
        </w:rPr>
      </w:r>
      <w:r w:rsidR="005C0855">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C0855">
        <w:rPr>
          <w:sz w:val="16"/>
          <w:szCs w:val="16"/>
        </w:rPr>
      </w:r>
      <w:r w:rsidR="005C0855">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77777777" w:rsidR="00D6151F" w:rsidRPr="00357703" w:rsidRDefault="00D6151F" w:rsidP="00D6151F">
      <w:pPr>
        <w:numPr>
          <w:ilvl w:val="0"/>
          <w:numId w:val="5"/>
        </w:numPr>
        <w:rPr>
          <w:sz w:val="20"/>
          <w:szCs w:val="20"/>
        </w:rPr>
      </w:pPr>
      <w:r w:rsidRPr="00357703">
        <w:rPr>
          <w:sz w:val="20"/>
          <w:szCs w:val="20"/>
        </w:rPr>
        <w:t>Were any findings identified during the review of this School Food Authority?</w:t>
      </w:r>
    </w:p>
    <w:p w14:paraId="571C4601" w14:textId="16448694" w:rsidR="00D6151F" w:rsidRDefault="001563C3"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5C0855">
        <w:rPr>
          <w:sz w:val="16"/>
          <w:szCs w:val="16"/>
        </w:rPr>
      </w:r>
      <w:r w:rsidR="005C0855">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77777777"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Pr="00357703">
        <w:rPr>
          <w:sz w:val="20"/>
          <w:szCs w:val="20"/>
        </w:rPr>
        <w:t>School Food Authority</w:t>
      </w:r>
      <w:r>
        <w:rPr>
          <w:sz w:val="20"/>
          <w:szCs w:val="20"/>
        </w:rPr>
        <w:t>?</w:t>
      </w:r>
    </w:p>
    <w:p w14:paraId="25E67FEC" w14:textId="08ECE4B7" w:rsidR="001F288F" w:rsidRPr="00412C7B" w:rsidRDefault="001563C3"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82454">
        <w:rPr>
          <w:sz w:val="16"/>
          <w:szCs w:val="16"/>
        </w:rPr>
        <w:fldChar w:fldCharType="begin">
          <w:ffData>
            <w:name w:val=""/>
            <w:enabled/>
            <w:calcOnExit w:val="0"/>
            <w:checkBox>
              <w:sizeAuto/>
              <w:default w:val="0"/>
            </w:checkBox>
          </w:ffData>
        </w:fldChar>
      </w:r>
      <w:r w:rsidR="00382454">
        <w:rPr>
          <w:sz w:val="16"/>
          <w:szCs w:val="16"/>
        </w:rPr>
        <w:instrText xml:space="preserve"> FORMCHECKBOX </w:instrText>
      </w:r>
      <w:r w:rsidR="005C0855">
        <w:rPr>
          <w:sz w:val="16"/>
          <w:szCs w:val="16"/>
        </w:rPr>
      </w:r>
      <w:r w:rsidR="005C0855">
        <w:rPr>
          <w:sz w:val="16"/>
          <w:szCs w:val="16"/>
        </w:rPr>
        <w:fldChar w:fldCharType="separate"/>
      </w:r>
      <w:r w:rsidR="0038245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4D0FEA50" w14:textId="13AB4CF0" w:rsidR="002F227B" w:rsidRDefault="002F227B">
      <w:pPr>
        <w:rPr>
          <w:sz w:val="20"/>
          <w:szCs w:val="20"/>
        </w:rPr>
      </w:pPr>
      <w:r>
        <w:rPr>
          <w:sz w:val="20"/>
          <w:szCs w:val="20"/>
        </w:rPr>
        <w:br w:type="page"/>
      </w:r>
    </w:p>
    <w:p w14:paraId="2DB357C0" w14:textId="77777777" w:rsidR="001F288F" w:rsidRDefault="001F288F" w:rsidP="00441577">
      <w:pPr>
        <w:ind w:left="360" w:firstLine="360"/>
        <w:rPr>
          <w:sz w:val="20"/>
          <w:szCs w:val="20"/>
        </w:rPr>
      </w:pPr>
    </w:p>
    <w:p w14:paraId="769CECC1" w14:textId="77777777" w:rsidR="002726BB" w:rsidRPr="00357703" w:rsidRDefault="002726BB" w:rsidP="00441577">
      <w:pPr>
        <w:ind w:left="360" w:firstLine="360"/>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357703" w14:paraId="3518D5CB" w14:textId="77777777" w:rsidTr="00341381">
        <w:tc>
          <w:tcPr>
            <w:tcW w:w="10800" w:type="dxa"/>
            <w:gridSpan w:val="3"/>
            <w:shd w:val="clear" w:color="auto" w:fill="auto"/>
          </w:tcPr>
          <w:p w14:paraId="7D33A551" w14:textId="77777777" w:rsidR="006B7A09" w:rsidRDefault="006B7A09" w:rsidP="007F5904">
            <w:pPr>
              <w:jc w:val="center"/>
              <w:rPr>
                <w:b/>
                <w:sz w:val="28"/>
                <w:szCs w:val="28"/>
              </w:rPr>
            </w:pPr>
            <w:r w:rsidRPr="009869A6">
              <w:rPr>
                <w:b/>
                <w:sz w:val="28"/>
                <w:szCs w:val="28"/>
              </w:rPr>
              <w:t>REVIEW FINDINGS</w:t>
            </w:r>
          </w:p>
          <w:p w14:paraId="415A0259" w14:textId="77777777" w:rsidR="003D3949" w:rsidRPr="009869A6" w:rsidRDefault="003D3949" w:rsidP="007F5904">
            <w:pPr>
              <w:jc w:val="center"/>
              <w:rPr>
                <w:b/>
                <w:sz w:val="28"/>
                <w:szCs w:val="28"/>
              </w:rPr>
            </w:pPr>
          </w:p>
        </w:tc>
      </w:tr>
      <w:tr w:rsidR="006B7A09" w:rsidRPr="009319BD" w14:paraId="534A6329" w14:textId="77777777" w:rsidTr="00341381">
        <w:tc>
          <w:tcPr>
            <w:tcW w:w="10800" w:type="dxa"/>
            <w:gridSpan w:val="3"/>
            <w:shd w:val="clear" w:color="auto" w:fill="auto"/>
          </w:tcPr>
          <w:p w14:paraId="14CE8ED6" w14:textId="77777777" w:rsidR="006B7A09" w:rsidRPr="009319BD" w:rsidRDefault="006B7A09" w:rsidP="007F5904">
            <w:pPr>
              <w:numPr>
                <w:ilvl w:val="0"/>
                <w:numId w:val="8"/>
              </w:numPr>
              <w:rPr>
                <w:b/>
                <w:sz w:val="20"/>
                <w:szCs w:val="20"/>
              </w:rPr>
            </w:pPr>
            <w:r w:rsidRPr="009319BD">
              <w:rPr>
                <w:b/>
                <w:sz w:val="20"/>
                <w:szCs w:val="20"/>
              </w:rPr>
              <w:t>Program Access and Reimbursement</w:t>
            </w:r>
          </w:p>
        </w:tc>
      </w:tr>
      <w:tr w:rsidR="0079370C" w:rsidRPr="009319BD" w14:paraId="0C557CAF" w14:textId="77777777" w:rsidTr="00341381">
        <w:trPr>
          <w:trHeight w:val="39"/>
        </w:trPr>
        <w:tc>
          <w:tcPr>
            <w:tcW w:w="1265" w:type="dxa"/>
            <w:shd w:val="clear" w:color="auto" w:fill="auto"/>
          </w:tcPr>
          <w:p w14:paraId="67CAF74E" w14:textId="77777777" w:rsidR="0079370C" w:rsidRPr="009319BD" w:rsidRDefault="0079370C" w:rsidP="007F5904">
            <w:pPr>
              <w:jc w:val="center"/>
              <w:rPr>
                <w:b/>
                <w:sz w:val="20"/>
                <w:szCs w:val="20"/>
              </w:rPr>
            </w:pPr>
            <w:r w:rsidRPr="009319BD">
              <w:rPr>
                <w:b/>
                <w:sz w:val="20"/>
                <w:szCs w:val="20"/>
              </w:rPr>
              <w:t>YES</w:t>
            </w:r>
          </w:p>
        </w:tc>
        <w:tc>
          <w:tcPr>
            <w:tcW w:w="630" w:type="dxa"/>
            <w:shd w:val="clear" w:color="auto" w:fill="auto"/>
          </w:tcPr>
          <w:p w14:paraId="707E5C40" w14:textId="77777777" w:rsidR="0079370C" w:rsidRPr="00E36FC5" w:rsidRDefault="0079370C" w:rsidP="00223718">
            <w:pPr>
              <w:rPr>
                <w:b/>
                <w:sz w:val="16"/>
                <w:szCs w:val="16"/>
                <w:highlight w:val="yellow"/>
              </w:rPr>
            </w:pPr>
            <w:r w:rsidRPr="009319BD">
              <w:rPr>
                <w:b/>
                <w:sz w:val="20"/>
                <w:szCs w:val="20"/>
              </w:rPr>
              <w:t>NO</w:t>
            </w:r>
          </w:p>
        </w:tc>
        <w:tc>
          <w:tcPr>
            <w:tcW w:w="8905" w:type="dxa"/>
            <w:shd w:val="clear" w:color="auto" w:fill="auto"/>
          </w:tcPr>
          <w:p w14:paraId="3AA5F930" w14:textId="77777777" w:rsidR="0079370C" w:rsidRPr="009319BD" w:rsidRDefault="0079370C" w:rsidP="00223718">
            <w:pPr>
              <w:rPr>
                <w:sz w:val="20"/>
                <w:szCs w:val="20"/>
              </w:rPr>
            </w:pPr>
          </w:p>
        </w:tc>
      </w:tr>
      <w:tr w:rsidR="0079370C" w:rsidRPr="009319BD" w14:paraId="2EF637F4" w14:textId="77777777" w:rsidTr="00341381">
        <w:trPr>
          <w:trHeight w:val="37"/>
        </w:trPr>
        <w:tc>
          <w:tcPr>
            <w:tcW w:w="1265" w:type="dxa"/>
            <w:shd w:val="clear" w:color="auto" w:fill="auto"/>
            <w:vAlign w:val="center"/>
          </w:tcPr>
          <w:p w14:paraId="469CFBAC" w14:textId="5B8EDC3D" w:rsidR="0079370C" w:rsidRPr="009319BD" w:rsidRDefault="00CE393D" w:rsidP="006B7A09">
            <w:pPr>
              <w:jc w:val="center"/>
              <w:rPr>
                <w:sz w:val="20"/>
                <w:szCs w:val="20"/>
              </w:rPr>
            </w:pPr>
            <w:r>
              <w:rPr>
                <w:rFonts w:ascii="Calibri" w:hAnsi="Calibri" w:cs="Calibri"/>
              </w:rPr>
              <w:fldChar w:fldCharType="begin">
                <w:ffData>
                  <w:name w:val=""/>
                  <w:enabled/>
                  <w:calcOnExit w:val="0"/>
                  <w:checkBox>
                    <w:sizeAuto/>
                    <w:default w:val="1"/>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end"/>
            </w:r>
          </w:p>
        </w:tc>
        <w:tc>
          <w:tcPr>
            <w:tcW w:w="630" w:type="dxa"/>
            <w:shd w:val="clear" w:color="auto" w:fill="auto"/>
            <w:vAlign w:val="center"/>
          </w:tcPr>
          <w:p w14:paraId="0F6FD4DF" w14:textId="77777777" w:rsidR="0079370C" w:rsidRPr="00E36FC5" w:rsidRDefault="00915C77" w:rsidP="003806A4">
            <w:pPr>
              <w:jc w:val="center"/>
              <w:rPr>
                <w:sz w:val="20"/>
                <w:szCs w:val="20"/>
                <w:highlight w:val="yellow"/>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C0855">
              <w:rPr>
                <w:sz w:val="20"/>
                <w:szCs w:val="20"/>
              </w:rPr>
            </w:r>
            <w:r w:rsidR="005C0855">
              <w:rPr>
                <w:sz w:val="20"/>
                <w:szCs w:val="20"/>
              </w:rPr>
              <w:fldChar w:fldCharType="separate"/>
            </w:r>
            <w:r>
              <w:rPr>
                <w:sz w:val="20"/>
                <w:szCs w:val="20"/>
              </w:rPr>
              <w:fldChar w:fldCharType="end"/>
            </w:r>
          </w:p>
        </w:tc>
        <w:tc>
          <w:tcPr>
            <w:tcW w:w="8905" w:type="dxa"/>
            <w:shd w:val="clear" w:color="auto" w:fill="auto"/>
          </w:tcPr>
          <w:p w14:paraId="50462B41" w14:textId="77777777" w:rsidR="0079370C" w:rsidRPr="009319BD" w:rsidRDefault="0079370C" w:rsidP="00AE4737">
            <w:pPr>
              <w:rPr>
                <w:sz w:val="20"/>
                <w:szCs w:val="20"/>
              </w:rPr>
            </w:pPr>
            <w:r w:rsidRPr="009319BD">
              <w:rPr>
                <w:b/>
                <w:sz w:val="20"/>
                <w:szCs w:val="20"/>
              </w:rPr>
              <w:t>Certification and Benefit Issuance</w:t>
            </w:r>
            <w:r w:rsidRPr="009319BD">
              <w:rPr>
                <w:sz w:val="20"/>
                <w:szCs w:val="20"/>
              </w:rPr>
              <w:t xml:space="preserve"> – </w:t>
            </w:r>
            <w:r>
              <w:rPr>
                <w:sz w:val="20"/>
                <w:szCs w:val="20"/>
              </w:rPr>
              <w:t>Validation</w:t>
            </w:r>
            <w:r w:rsidRPr="009319BD">
              <w:rPr>
                <w:sz w:val="20"/>
                <w:szCs w:val="20"/>
              </w:rPr>
              <w:t xml:space="preserve"> of </w:t>
            </w:r>
            <w:r>
              <w:rPr>
                <w:sz w:val="20"/>
                <w:szCs w:val="20"/>
              </w:rPr>
              <w:t>the SFA certification of student</w:t>
            </w:r>
            <w:r w:rsidRPr="009319BD">
              <w:rPr>
                <w:sz w:val="20"/>
                <w:szCs w:val="20"/>
              </w:rPr>
              <w:t>s</w:t>
            </w:r>
            <w:r w:rsidR="00B93C8B">
              <w:rPr>
                <w:sz w:val="20"/>
                <w:szCs w:val="20"/>
              </w:rPr>
              <w:t>’</w:t>
            </w:r>
            <w:r w:rsidRPr="009319BD">
              <w:rPr>
                <w:sz w:val="20"/>
                <w:szCs w:val="20"/>
              </w:rPr>
              <w:t xml:space="preserve"> eligibility for free or reduced-price meals</w:t>
            </w:r>
          </w:p>
        </w:tc>
      </w:tr>
      <w:tr w:rsidR="006B7A09" w:rsidRPr="009319BD" w14:paraId="2F192FEC" w14:textId="77777777" w:rsidTr="00341381">
        <w:trPr>
          <w:trHeight w:val="37"/>
        </w:trPr>
        <w:tc>
          <w:tcPr>
            <w:tcW w:w="10800" w:type="dxa"/>
            <w:gridSpan w:val="3"/>
            <w:shd w:val="clear" w:color="auto" w:fill="auto"/>
          </w:tcPr>
          <w:p w14:paraId="36CD4F3A" w14:textId="01E391AC" w:rsidR="006B7A09" w:rsidRDefault="006B7A09" w:rsidP="00223718">
            <w:pPr>
              <w:rPr>
                <w:sz w:val="20"/>
                <w:szCs w:val="20"/>
              </w:rPr>
            </w:pPr>
            <w:r w:rsidRPr="009319BD">
              <w:rPr>
                <w:sz w:val="20"/>
                <w:szCs w:val="20"/>
              </w:rPr>
              <w:t>Finding Detail:</w:t>
            </w:r>
          </w:p>
          <w:p w14:paraId="28D9E4A5" w14:textId="4FFC8EA5" w:rsidR="00382454" w:rsidRDefault="00CE393D" w:rsidP="00CE393D">
            <w:pPr>
              <w:pStyle w:val="ListParagraph"/>
              <w:numPr>
                <w:ilvl w:val="0"/>
                <w:numId w:val="22"/>
              </w:numPr>
              <w:rPr>
                <w:sz w:val="20"/>
                <w:szCs w:val="20"/>
              </w:rPr>
            </w:pPr>
            <w:r>
              <w:rPr>
                <w:sz w:val="20"/>
                <w:szCs w:val="20"/>
              </w:rPr>
              <w:t>A r</w:t>
            </w:r>
            <w:r w:rsidRPr="00CE393D">
              <w:rPr>
                <w:sz w:val="20"/>
                <w:szCs w:val="20"/>
              </w:rPr>
              <w:t xml:space="preserve">eview of the Income Eligibility Forms (IEF's) during the </w:t>
            </w:r>
            <w:r w:rsidRPr="00CE393D">
              <w:rPr>
                <w:sz w:val="20"/>
                <w:szCs w:val="20"/>
              </w:rPr>
              <w:t>on-site</w:t>
            </w:r>
            <w:r w:rsidRPr="00CE393D">
              <w:rPr>
                <w:sz w:val="20"/>
                <w:szCs w:val="20"/>
              </w:rPr>
              <w:t xml:space="preserve"> Administrative Review on December 18, 2019, revealed that the Sponsor failed to ensure that the Determining Official listed on the Off-Site Assessment tool signed the IEF's when approving or denying them.  There is no signature from any representative of the School Food Authority (SFA) on the IEF's that were approved or denied by the SFA. The Sponsor must ensure that only the Determining Official processes the IEA's because they contain confidential information.</w:t>
            </w:r>
          </w:p>
          <w:p w14:paraId="26F91DF2" w14:textId="22B2617F" w:rsidR="00CE393D" w:rsidRDefault="00CE393D" w:rsidP="00CE393D">
            <w:pPr>
              <w:pStyle w:val="ListParagraph"/>
              <w:numPr>
                <w:ilvl w:val="0"/>
                <w:numId w:val="22"/>
              </w:numPr>
              <w:rPr>
                <w:sz w:val="20"/>
                <w:szCs w:val="20"/>
              </w:rPr>
            </w:pPr>
            <w:r>
              <w:rPr>
                <w:sz w:val="20"/>
                <w:szCs w:val="20"/>
              </w:rPr>
              <w:t>A r</w:t>
            </w:r>
            <w:r w:rsidRPr="00CE393D">
              <w:rPr>
                <w:sz w:val="20"/>
                <w:szCs w:val="20"/>
              </w:rPr>
              <w:t>eview of free and reduced eligibility applications during the Administrative Review of December 18, 2019, revealed that the Sponsor did not approve all eligibility applications correctly. The Sponsor extended benefits to students despite application errors.</w:t>
            </w:r>
          </w:p>
          <w:p w14:paraId="7D6537C3" w14:textId="457EB45B" w:rsidR="00131897" w:rsidRPr="005D183E" w:rsidRDefault="00131897" w:rsidP="00131897">
            <w:pPr>
              <w:pStyle w:val="ListParagraph"/>
              <w:ind w:left="1080"/>
              <w:rPr>
                <w:sz w:val="20"/>
                <w:szCs w:val="20"/>
              </w:rPr>
            </w:pPr>
          </w:p>
        </w:tc>
      </w:tr>
      <w:tr w:rsidR="006B7A09" w:rsidRPr="009319BD" w14:paraId="5A2FB320" w14:textId="77777777" w:rsidTr="00341381">
        <w:trPr>
          <w:trHeight w:val="37"/>
        </w:trPr>
        <w:tc>
          <w:tcPr>
            <w:tcW w:w="1265" w:type="dxa"/>
            <w:shd w:val="clear" w:color="auto" w:fill="auto"/>
            <w:vAlign w:val="center"/>
          </w:tcPr>
          <w:p w14:paraId="745042C7" w14:textId="73B69A92" w:rsidR="006B7A09" w:rsidRPr="009319BD" w:rsidRDefault="00CE393D"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630" w:type="dxa"/>
            <w:shd w:val="clear" w:color="auto" w:fill="auto"/>
            <w:vAlign w:val="center"/>
          </w:tcPr>
          <w:p w14:paraId="461EC886" w14:textId="7866CE36" w:rsidR="006B7A09" w:rsidRPr="009319BD" w:rsidRDefault="005A5D89"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C0855">
              <w:rPr>
                <w:sz w:val="20"/>
                <w:szCs w:val="20"/>
              </w:rPr>
            </w:r>
            <w:r w:rsidR="005C0855">
              <w:rPr>
                <w:sz w:val="20"/>
                <w:szCs w:val="20"/>
              </w:rPr>
              <w:fldChar w:fldCharType="separate"/>
            </w:r>
            <w:r>
              <w:rPr>
                <w:sz w:val="20"/>
                <w:szCs w:val="20"/>
              </w:rPr>
              <w:fldChar w:fldCharType="end"/>
            </w:r>
          </w:p>
        </w:tc>
        <w:tc>
          <w:tcPr>
            <w:tcW w:w="8905" w:type="dxa"/>
            <w:shd w:val="clear" w:color="auto" w:fill="auto"/>
          </w:tcPr>
          <w:p w14:paraId="25FF9CD1" w14:textId="77777777" w:rsidR="006B7A09" w:rsidRPr="009319BD" w:rsidRDefault="006B7A09" w:rsidP="00356154">
            <w:pPr>
              <w:rPr>
                <w:sz w:val="20"/>
                <w:szCs w:val="20"/>
              </w:rPr>
            </w:pPr>
            <w:r w:rsidRPr="009319BD">
              <w:rPr>
                <w:b/>
                <w:sz w:val="20"/>
                <w:szCs w:val="20"/>
              </w:rPr>
              <w:t xml:space="preserve">Verification </w:t>
            </w:r>
            <w:r w:rsidRPr="009319BD">
              <w:rPr>
                <w:sz w:val="20"/>
                <w:szCs w:val="20"/>
              </w:rPr>
              <w:t xml:space="preserve">– </w:t>
            </w:r>
            <w:r w:rsidR="00356154">
              <w:rPr>
                <w:sz w:val="20"/>
                <w:szCs w:val="20"/>
              </w:rPr>
              <w:t>Validation</w:t>
            </w:r>
            <w:r w:rsidRPr="009319BD">
              <w:rPr>
                <w:sz w:val="20"/>
                <w:szCs w:val="20"/>
              </w:rPr>
              <w:t xml:space="preserve"> </w:t>
            </w:r>
            <w:r w:rsidR="00B44C83" w:rsidRPr="009319BD">
              <w:rPr>
                <w:sz w:val="20"/>
                <w:szCs w:val="20"/>
              </w:rPr>
              <w:t xml:space="preserve">of the process used by </w:t>
            </w:r>
            <w:r w:rsidR="00D24103">
              <w:rPr>
                <w:sz w:val="20"/>
                <w:szCs w:val="20"/>
              </w:rPr>
              <w:t>the SFA</w:t>
            </w:r>
            <w:r w:rsidR="00B44C83" w:rsidRPr="009319BD">
              <w:rPr>
                <w:sz w:val="20"/>
                <w:szCs w:val="20"/>
              </w:rPr>
              <w:t xml:space="preserve"> to confirm selected students’ eligibility for free and reduced-price meals</w:t>
            </w:r>
          </w:p>
        </w:tc>
      </w:tr>
      <w:tr w:rsidR="006B7A09" w:rsidRPr="009319BD" w14:paraId="33745F47" w14:textId="77777777" w:rsidTr="00341381">
        <w:trPr>
          <w:trHeight w:val="37"/>
        </w:trPr>
        <w:tc>
          <w:tcPr>
            <w:tcW w:w="10800" w:type="dxa"/>
            <w:gridSpan w:val="3"/>
            <w:shd w:val="clear" w:color="auto" w:fill="auto"/>
          </w:tcPr>
          <w:p w14:paraId="314971CA" w14:textId="3643F44E" w:rsidR="007572A4" w:rsidRDefault="006B7A09" w:rsidP="006B7A09">
            <w:pPr>
              <w:rPr>
                <w:sz w:val="20"/>
                <w:szCs w:val="20"/>
              </w:rPr>
            </w:pPr>
            <w:r w:rsidRPr="00AF6069">
              <w:rPr>
                <w:sz w:val="20"/>
                <w:szCs w:val="20"/>
              </w:rPr>
              <w:t>Finding Detail:</w:t>
            </w:r>
            <w:r w:rsidR="009137FC" w:rsidRPr="00AF6069">
              <w:rPr>
                <w:sz w:val="20"/>
                <w:szCs w:val="20"/>
              </w:rPr>
              <w:t xml:space="preserve"> </w:t>
            </w:r>
          </w:p>
          <w:p w14:paraId="4678D983" w14:textId="178F13FD" w:rsidR="000610A7" w:rsidRDefault="007F68B7" w:rsidP="007F68B7">
            <w:pPr>
              <w:pStyle w:val="ListParagraph"/>
              <w:numPr>
                <w:ilvl w:val="0"/>
                <w:numId w:val="23"/>
              </w:numPr>
              <w:rPr>
                <w:sz w:val="20"/>
                <w:szCs w:val="20"/>
              </w:rPr>
            </w:pPr>
            <w:r>
              <w:rPr>
                <w:sz w:val="20"/>
                <w:szCs w:val="20"/>
              </w:rPr>
              <w:t>A r</w:t>
            </w:r>
            <w:r w:rsidRPr="007F68B7">
              <w:rPr>
                <w:sz w:val="20"/>
                <w:szCs w:val="20"/>
              </w:rPr>
              <w:t xml:space="preserve">eview of verification documents during the </w:t>
            </w:r>
            <w:r w:rsidRPr="007F68B7">
              <w:rPr>
                <w:sz w:val="20"/>
                <w:szCs w:val="20"/>
              </w:rPr>
              <w:t>on-site</w:t>
            </w:r>
            <w:r w:rsidRPr="007F68B7">
              <w:rPr>
                <w:sz w:val="20"/>
                <w:szCs w:val="20"/>
              </w:rPr>
              <w:t xml:space="preserve"> Administrative Review on December 19, 2019, revealed that the Sponsor failed to obtain the correct proof of income documents from the household for verification year 2019-20. The household submitted a word document which indicated revenue, expenses and profit from their personal </w:t>
            </w:r>
            <w:r w:rsidRPr="007F68B7">
              <w:rPr>
                <w:sz w:val="20"/>
                <w:szCs w:val="20"/>
              </w:rPr>
              <w:t>business. The</w:t>
            </w:r>
            <w:r w:rsidRPr="007F68B7">
              <w:rPr>
                <w:sz w:val="20"/>
                <w:szCs w:val="20"/>
              </w:rPr>
              <w:t xml:space="preserve"> Sponsor utilized this to determine proof of income instead of requesting the required 1040 Schedule C, document.</w:t>
            </w:r>
          </w:p>
          <w:p w14:paraId="3AB106BE" w14:textId="4F3387F5" w:rsidR="00382454" w:rsidRPr="007F68B7" w:rsidRDefault="007F68B7" w:rsidP="007F68B7">
            <w:pPr>
              <w:pStyle w:val="ListParagraph"/>
              <w:numPr>
                <w:ilvl w:val="0"/>
                <w:numId w:val="23"/>
              </w:numPr>
              <w:rPr>
                <w:sz w:val="20"/>
                <w:szCs w:val="20"/>
              </w:rPr>
            </w:pPr>
            <w:r w:rsidRPr="007F68B7">
              <w:rPr>
                <w:sz w:val="20"/>
                <w:szCs w:val="20"/>
              </w:rPr>
              <w:t xml:space="preserve">Review of Verification documents during the </w:t>
            </w:r>
            <w:r w:rsidRPr="007F68B7">
              <w:rPr>
                <w:sz w:val="20"/>
                <w:szCs w:val="20"/>
              </w:rPr>
              <w:t>on-site</w:t>
            </w:r>
            <w:r w:rsidRPr="007F68B7">
              <w:rPr>
                <w:sz w:val="20"/>
                <w:szCs w:val="20"/>
              </w:rPr>
              <w:t xml:space="preserve"> Administrative Review of December 18, 2019, revealed that the Sponsor failed to ensure that the application selected for verification included the confirming official's review.   </w:t>
            </w:r>
          </w:p>
          <w:p w14:paraId="226C653B" w14:textId="253D45F1" w:rsidR="00382454" w:rsidRPr="00623E5E" w:rsidRDefault="00382454" w:rsidP="00382454">
            <w:pPr>
              <w:pStyle w:val="ListParagraph"/>
              <w:rPr>
                <w:sz w:val="20"/>
                <w:szCs w:val="20"/>
              </w:rPr>
            </w:pPr>
          </w:p>
        </w:tc>
      </w:tr>
      <w:tr w:rsidR="006B7A09" w:rsidRPr="009319BD" w14:paraId="68810D16" w14:textId="77777777" w:rsidTr="00341381">
        <w:trPr>
          <w:trHeight w:val="37"/>
        </w:trPr>
        <w:tc>
          <w:tcPr>
            <w:tcW w:w="1265" w:type="dxa"/>
            <w:shd w:val="clear" w:color="auto" w:fill="auto"/>
            <w:vAlign w:val="center"/>
          </w:tcPr>
          <w:p w14:paraId="1277EE47" w14:textId="2111165F" w:rsidR="006B7A09" w:rsidRPr="009319BD" w:rsidRDefault="007F68B7"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630" w:type="dxa"/>
            <w:shd w:val="clear" w:color="auto" w:fill="auto"/>
            <w:vAlign w:val="center"/>
          </w:tcPr>
          <w:p w14:paraId="1DFCD836" w14:textId="4C758B50" w:rsidR="006B7A09" w:rsidRPr="009319BD" w:rsidRDefault="005A5D89"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C0855">
              <w:rPr>
                <w:sz w:val="20"/>
                <w:szCs w:val="20"/>
              </w:rPr>
            </w:r>
            <w:r w:rsidR="005C0855">
              <w:rPr>
                <w:sz w:val="20"/>
                <w:szCs w:val="20"/>
              </w:rPr>
              <w:fldChar w:fldCharType="separate"/>
            </w:r>
            <w:r>
              <w:rPr>
                <w:sz w:val="20"/>
                <w:szCs w:val="20"/>
              </w:rPr>
              <w:fldChar w:fldCharType="end"/>
            </w:r>
          </w:p>
        </w:tc>
        <w:tc>
          <w:tcPr>
            <w:tcW w:w="8905" w:type="dxa"/>
            <w:shd w:val="clear" w:color="auto" w:fill="auto"/>
          </w:tcPr>
          <w:p w14:paraId="07FF4EDC" w14:textId="77777777" w:rsidR="006B7A09" w:rsidRPr="009319BD" w:rsidRDefault="006B7A09" w:rsidP="00D24103">
            <w:pPr>
              <w:rPr>
                <w:sz w:val="20"/>
                <w:szCs w:val="20"/>
              </w:rPr>
            </w:pPr>
            <w:r w:rsidRPr="009319BD">
              <w:rPr>
                <w:b/>
                <w:sz w:val="20"/>
                <w:szCs w:val="20"/>
              </w:rPr>
              <w:t>Meal Counting and Claiming</w:t>
            </w:r>
            <w:r w:rsidRPr="009319BD">
              <w:rPr>
                <w:sz w:val="20"/>
                <w:szCs w:val="20"/>
              </w:rPr>
              <w:t xml:space="preserve"> – Validation </w:t>
            </w:r>
            <w:r w:rsidR="00B44C83" w:rsidRPr="009319BD">
              <w:rPr>
                <w:sz w:val="20"/>
                <w:szCs w:val="20"/>
              </w:rPr>
              <w:t xml:space="preserve">of </w:t>
            </w:r>
            <w:r w:rsidR="00D24103">
              <w:rPr>
                <w:sz w:val="20"/>
                <w:szCs w:val="20"/>
              </w:rPr>
              <w:t xml:space="preserve">the SFA </w:t>
            </w:r>
            <w:r w:rsidR="00B44C83" w:rsidRPr="009319BD">
              <w:rPr>
                <w:sz w:val="20"/>
                <w:szCs w:val="20"/>
              </w:rPr>
              <w:t>meal counting and claiming system that accurately counts, records, consolidates, and reports the number of reimbursable meals claimed, by category</w:t>
            </w:r>
          </w:p>
        </w:tc>
      </w:tr>
      <w:tr w:rsidR="006B7A09" w:rsidRPr="009319BD" w14:paraId="1B5CD23A" w14:textId="77777777" w:rsidTr="00341381">
        <w:tc>
          <w:tcPr>
            <w:tcW w:w="10800" w:type="dxa"/>
            <w:gridSpan w:val="3"/>
            <w:shd w:val="clear" w:color="auto" w:fill="auto"/>
          </w:tcPr>
          <w:p w14:paraId="39DFE38D" w14:textId="77777777" w:rsidR="00BC59A5" w:rsidRPr="00AF6069" w:rsidRDefault="00ED37E7" w:rsidP="006B7A09">
            <w:pPr>
              <w:rPr>
                <w:sz w:val="20"/>
                <w:szCs w:val="20"/>
              </w:rPr>
            </w:pPr>
            <w:r>
              <w:rPr>
                <w:sz w:val="20"/>
                <w:szCs w:val="20"/>
              </w:rPr>
              <w:t>Finding Detail:</w:t>
            </w:r>
          </w:p>
          <w:p w14:paraId="06079811" w14:textId="77777777" w:rsidR="006B7A09" w:rsidRDefault="007F68B7" w:rsidP="007F68B7">
            <w:pPr>
              <w:pStyle w:val="ListParagraph"/>
              <w:numPr>
                <w:ilvl w:val="0"/>
                <w:numId w:val="24"/>
              </w:numPr>
              <w:rPr>
                <w:sz w:val="20"/>
                <w:szCs w:val="20"/>
              </w:rPr>
            </w:pPr>
            <w:r>
              <w:rPr>
                <w:sz w:val="20"/>
                <w:szCs w:val="20"/>
              </w:rPr>
              <w:t>A r</w:t>
            </w:r>
            <w:r w:rsidRPr="007F68B7">
              <w:rPr>
                <w:sz w:val="20"/>
                <w:szCs w:val="20"/>
              </w:rPr>
              <w:t xml:space="preserve">eview of edit check worksheets during the </w:t>
            </w:r>
            <w:r w:rsidRPr="007F68B7">
              <w:rPr>
                <w:sz w:val="20"/>
                <w:szCs w:val="20"/>
              </w:rPr>
              <w:t>on-site</w:t>
            </w:r>
            <w:r w:rsidRPr="007F68B7">
              <w:rPr>
                <w:sz w:val="20"/>
                <w:szCs w:val="20"/>
              </w:rPr>
              <w:t xml:space="preserve"> administrative review on December 18, 2019, revealed that the Sponsor failed to ensure that staff correctly used them at the Intermediate School.  Staff only documented reimbursable meals served to participants for free and reduced participants each day of the test month of October 2019.  There is no documentation of enrollment or attendance adjusted enrollment so that staff can ensure that the Sponsor claims the correct number of meals.  The Sponsor did not have edit check worksheets for the test month of October 2019 for the High School campus.</w:t>
            </w:r>
          </w:p>
          <w:p w14:paraId="6F5C4AAC" w14:textId="77777777" w:rsidR="00713141" w:rsidRDefault="00713141" w:rsidP="007F68B7">
            <w:pPr>
              <w:pStyle w:val="ListParagraph"/>
              <w:numPr>
                <w:ilvl w:val="0"/>
                <w:numId w:val="24"/>
              </w:numPr>
              <w:rPr>
                <w:sz w:val="20"/>
                <w:szCs w:val="20"/>
              </w:rPr>
            </w:pPr>
            <w:r w:rsidRPr="00713141">
              <w:rPr>
                <w:sz w:val="20"/>
                <w:szCs w:val="20"/>
              </w:rPr>
              <w:t xml:space="preserve">Observation of the lunch service line during the </w:t>
            </w:r>
            <w:r w:rsidRPr="00713141">
              <w:rPr>
                <w:sz w:val="20"/>
                <w:szCs w:val="20"/>
              </w:rPr>
              <w:t>on-site</w:t>
            </w:r>
            <w:r w:rsidRPr="00713141">
              <w:rPr>
                <w:sz w:val="20"/>
                <w:szCs w:val="20"/>
              </w:rPr>
              <w:t xml:space="preserve"> Administrative Review on December 18, 2019 revealed that the point of service did not provide an accurate meal count by eligibility status. Staff counted meals when the participant entered the service line and not once all five food components were taken.</w:t>
            </w:r>
          </w:p>
          <w:p w14:paraId="5AFDBCE5" w14:textId="77777777" w:rsidR="00713141" w:rsidRDefault="00713141" w:rsidP="007F68B7">
            <w:pPr>
              <w:pStyle w:val="ListParagraph"/>
              <w:numPr>
                <w:ilvl w:val="0"/>
                <w:numId w:val="24"/>
              </w:numPr>
              <w:rPr>
                <w:sz w:val="20"/>
                <w:szCs w:val="20"/>
              </w:rPr>
            </w:pPr>
            <w:r w:rsidRPr="00713141">
              <w:rPr>
                <w:sz w:val="20"/>
                <w:szCs w:val="20"/>
              </w:rPr>
              <w:t xml:space="preserve">Review of the edit check worksheet and the claim submitted to the State Agency during the </w:t>
            </w:r>
            <w:r w:rsidRPr="00713141">
              <w:rPr>
                <w:sz w:val="20"/>
                <w:szCs w:val="20"/>
              </w:rPr>
              <w:t>on-site</w:t>
            </w:r>
            <w:r w:rsidRPr="00713141">
              <w:rPr>
                <w:sz w:val="20"/>
                <w:szCs w:val="20"/>
              </w:rPr>
              <w:t xml:space="preserve"> Administrative Review of December 18, 2019, revealed that the Sponsor failed to claim lunch meals without error due to inaccurate counting and/or claiming procedures for the test month of October 2019.  The edit check worksheet did not match the claim.</w:t>
            </w:r>
          </w:p>
          <w:p w14:paraId="5D297AE7" w14:textId="6E94BC03" w:rsidR="0084338D" w:rsidRPr="009319BD" w:rsidRDefault="0084338D" w:rsidP="0084338D">
            <w:pPr>
              <w:pStyle w:val="ListParagraph"/>
              <w:ind w:left="1080"/>
              <w:rPr>
                <w:sz w:val="20"/>
                <w:szCs w:val="20"/>
              </w:rPr>
            </w:pPr>
          </w:p>
        </w:tc>
      </w:tr>
    </w:tbl>
    <w:p w14:paraId="52F9BA89"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9319BD" w14:paraId="3432234E" w14:textId="77777777" w:rsidTr="00341381">
        <w:tc>
          <w:tcPr>
            <w:tcW w:w="10800" w:type="dxa"/>
            <w:gridSpan w:val="3"/>
            <w:shd w:val="clear" w:color="auto" w:fill="auto"/>
          </w:tcPr>
          <w:p w14:paraId="5175EDD7" w14:textId="77777777" w:rsidR="006B7A09" w:rsidRPr="009319BD" w:rsidRDefault="006B7A09" w:rsidP="0086226B">
            <w:pPr>
              <w:numPr>
                <w:ilvl w:val="0"/>
                <w:numId w:val="8"/>
              </w:numPr>
              <w:rPr>
                <w:b/>
                <w:sz w:val="20"/>
                <w:szCs w:val="20"/>
              </w:rPr>
            </w:pPr>
            <w:r w:rsidRPr="009319BD">
              <w:rPr>
                <w:b/>
                <w:sz w:val="20"/>
                <w:szCs w:val="20"/>
              </w:rPr>
              <w:t>Meal Patterns and Nutritional Quality</w:t>
            </w:r>
          </w:p>
        </w:tc>
      </w:tr>
      <w:tr w:rsidR="006B7A09" w:rsidRPr="009319BD" w14:paraId="4FBB03A2" w14:textId="77777777" w:rsidTr="00341381">
        <w:trPr>
          <w:trHeight w:val="39"/>
        </w:trPr>
        <w:tc>
          <w:tcPr>
            <w:tcW w:w="1265" w:type="dxa"/>
            <w:shd w:val="clear" w:color="auto" w:fill="auto"/>
          </w:tcPr>
          <w:p w14:paraId="028124C8"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F6CBE09" w14:textId="77777777" w:rsidR="006B7A09" w:rsidRPr="009319BD" w:rsidRDefault="006B7A09" w:rsidP="007F5904">
            <w:pPr>
              <w:jc w:val="center"/>
              <w:rPr>
                <w:b/>
                <w:sz w:val="20"/>
                <w:szCs w:val="20"/>
              </w:rPr>
            </w:pPr>
            <w:r w:rsidRPr="009319BD">
              <w:rPr>
                <w:b/>
                <w:sz w:val="20"/>
                <w:szCs w:val="20"/>
              </w:rPr>
              <w:t>NO</w:t>
            </w:r>
          </w:p>
        </w:tc>
        <w:tc>
          <w:tcPr>
            <w:tcW w:w="8905" w:type="dxa"/>
            <w:shd w:val="clear" w:color="auto" w:fill="auto"/>
          </w:tcPr>
          <w:p w14:paraId="79C32DA5" w14:textId="77777777" w:rsidR="006B7A09" w:rsidRPr="009319BD" w:rsidRDefault="006B7A09" w:rsidP="00223718">
            <w:pPr>
              <w:rPr>
                <w:sz w:val="20"/>
                <w:szCs w:val="20"/>
              </w:rPr>
            </w:pPr>
          </w:p>
        </w:tc>
      </w:tr>
      <w:tr w:rsidR="006B7A09" w:rsidRPr="009319BD" w14:paraId="0FD4AD87" w14:textId="77777777" w:rsidTr="00341381">
        <w:trPr>
          <w:trHeight w:val="37"/>
        </w:trPr>
        <w:tc>
          <w:tcPr>
            <w:tcW w:w="1265" w:type="dxa"/>
            <w:shd w:val="clear" w:color="auto" w:fill="auto"/>
            <w:vAlign w:val="center"/>
          </w:tcPr>
          <w:p w14:paraId="54873EE2" w14:textId="77777777" w:rsidR="006B7A09" w:rsidRPr="009319BD" w:rsidRDefault="00ED37E7" w:rsidP="001959E4">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C0855">
              <w:rPr>
                <w:sz w:val="20"/>
                <w:szCs w:val="20"/>
              </w:rPr>
            </w:r>
            <w:r w:rsidR="005C0855">
              <w:rPr>
                <w:sz w:val="20"/>
                <w:szCs w:val="20"/>
              </w:rPr>
              <w:fldChar w:fldCharType="separate"/>
            </w:r>
            <w:r>
              <w:rPr>
                <w:sz w:val="20"/>
                <w:szCs w:val="20"/>
              </w:rPr>
              <w:fldChar w:fldCharType="end"/>
            </w:r>
          </w:p>
        </w:tc>
        <w:tc>
          <w:tcPr>
            <w:tcW w:w="630" w:type="dxa"/>
            <w:shd w:val="clear" w:color="auto" w:fill="auto"/>
            <w:vAlign w:val="center"/>
          </w:tcPr>
          <w:p w14:paraId="6384468E" w14:textId="3376C5F3" w:rsidR="006B7A09" w:rsidRPr="009319BD" w:rsidRDefault="0084338D" w:rsidP="001959E4">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8905" w:type="dxa"/>
            <w:shd w:val="clear" w:color="auto" w:fill="auto"/>
          </w:tcPr>
          <w:p w14:paraId="6493A959" w14:textId="77777777" w:rsidR="006B7A09" w:rsidRPr="009319BD" w:rsidRDefault="006B7A09" w:rsidP="005D2590">
            <w:pPr>
              <w:rPr>
                <w:sz w:val="20"/>
                <w:szCs w:val="20"/>
              </w:rPr>
            </w:pPr>
            <w:r w:rsidRPr="009319BD">
              <w:rPr>
                <w:b/>
                <w:sz w:val="20"/>
                <w:szCs w:val="20"/>
              </w:rPr>
              <w:t>Meal Components and Quantities</w:t>
            </w:r>
            <w:r w:rsidRPr="009319BD">
              <w:rPr>
                <w:sz w:val="20"/>
                <w:szCs w:val="20"/>
              </w:rPr>
              <w:t xml:space="preserve"> – </w:t>
            </w:r>
            <w:r w:rsidR="00AE4737">
              <w:rPr>
                <w:sz w:val="20"/>
                <w:szCs w:val="20"/>
              </w:rPr>
              <w:t>Validation</w:t>
            </w:r>
            <w:r w:rsidR="005D2590">
              <w:rPr>
                <w:sz w:val="20"/>
                <w:szCs w:val="20"/>
              </w:rPr>
              <w:t xml:space="preserve"> </w:t>
            </w:r>
            <w:r w:rsidR="001959E4" w:rsidRPr="009319BD">
              <w:rPr>
                <w:sz w:val="20"/>
                <w:szCs w:val="20"/>
              </w:rPr>
              <w:t xml:space="preserve">that meals claimed for reimbursement contain the </w:t>
            </w:r>
            <w:r w:rsidR="005D2590">
              <w:rPr>
                <w:sz w:val="20"/>
                <w:szCs w:val="20"/>
              </w:rPr>
              <w:t>required</w:t>
            </w:r>
            <w:r w:rsidR="001959E4" w:rsidRPr="009319BD">
              <w:rPr>
                <w:sz w:val="20"/>
                <w:szCs w:val="20"/>
              </w:rPr>
              <w:t xml:space="preserve"> meal components (also referred to as food components) and quantities</w:t>
            </w:r>
          </w:p>
        </w:tc>
      </w:tr>
      <w:tr w:rsidR="00A5511A" w:rsidRPr="009319BD" w14:paraId="6D045782" w14:textId="77777777" w:rsidTr="00341381">
        <w:trPr>
          <w:trHeight w:val="37"/>
        </w:trPr>
        <w:tc>
          <w:tcPr>
            <w:tcW w:w="10800" w:type="dxa"/>
            <w:gridSpan w:val="3"/>
            <w:shd w:val="clear" w:color="auto" w:fill="auto"/>
            <w:vAlign w:val="center"/>
          </w:tcPr>
          <w:p w14:paraId="6D11C09F" w14:textId="4132313A" w:rsidR="00A5511A" w:rsidRDefault="00A5511A" w:rsidP="00A5511A">
            <w:pPr>
              <w:rPr>
                <w:sz w:val="20"/>
                <w:szCs w:val="20"/>
              </w:rPr>
            </w:pPr>
            <w:r w:rsidRPr="004965D1">
              <w:rPr>
                <w:sz w:val="20"/>
                <w:szCs w:val="20"/>
              </w:rPr>
              <w:t>Finding Detail:</w:t>
            </w:r>
            <w:r w:rsidR="00ED37E7">
              <w:rPr>
                <w:sz w:val="20"/>
                <w:szCs w:val="20"/>
              </w:rPr>
              <w:t xml:space="preserve"> </w:t>
            </w:r>
          </w:p>
          <w:p w14:paraId="3D9761E0" w14:textId="77777777" w:rsidR="007572A4" w:rsidRPr="004965D1" w:rsidRDefault="007572A4" w:rsidP="00A5511A">
            <w:pPr>
              <w:rPr>
                <w:sz w:val="20"/>
                <w:szCs w:val="20"/>
              </w:rPr>
            </w:pPr>
          </w:p>
          <w:p w14:paraId="5D1796E3" w14:textId="77777777" w:rsidR="00A5511A" w:rsidRPr="00623E5E" w:rsidRDefault="00A5511A" w:rsidP="00156A25">
            <w:pPr>
              <w:pStyle w:val="ListParagraph"/>
              <w:rPr>
                <w:sz w:val="20"/>
                <w:szCs w:val="20"/>
              </w:rPr>
            </w:pPr>
          </w:p>
        </w:tc>
      </w:tr>
      <w:tr w:rsidR="006B7A09" w:rsidRPr="009319BD" w14:paraId="171E08B2" w14:textId="77777777" w:rsidTr="00341381">
        <w:trPr>
          <w:trHeight w:val="37"/>
        </w:trPr>
        <w:tc>
          <w:tcPr>
            <w:tcW w:w="1265" w:type="dxa"/>
            <w:shd w:val="clear" w:color="auto" w:fill="auto"/>
            <w:vAlign w:val="center"/>
          </w:tcPr>
          <w:p w14:paraId="5A9DF649" w14:textId="77777777" w:rsidR="006B7A09" w:rsidRPr="009319BD" w:rsidRDefault="00ED37E7" w:rsidP="00690E2E">
            <w:pPr>
              <w:jc w:val="center"/>
              <w:rPr>
                <w:sz w:val="20"/>
                <w:szCs w:val="20"/>
              </w:rPr>
            </w:pPr>
            <w:r>
              <w:rPr>
                <w:sz w:val="20"/>
                <w:szCs w:val="20"/>
              </w:rPr>
              <w:lastRenderedPageBreak/>
              <w:fldChar w:fldCharType="begin">
                <w:ffData>
                  <w:name w:val=""/>
                  <w:enabled/>
                  <w:calcOnExit w:val="0"/>
                  <w:checkBox>
                    <w:sizeAuto/>
                    <w:default w:val="0"/>
                  </w:checkBox>
                </w:ffData>
              </w:fldChar>
            </w:r>
            <w:r>
              <w:rPr>
                <w:sz w:val="20"/>
                <w:szCs w:val="20"/>
              </w:rPr>
              <w:instrText xml:space="preserve"> FORMCHECKBOX </w:instrText>
            </w:r>
            <w:r w:rsidR="005C0855">
              <w:rPr>
                <w:sz w:val="20"/>
                <w:szCs w:val="20"/>
              </w:rPr>
            </w:r>
            <w:r w:rsidR="005C0855">
              <w:rPr>
                <w:sz w:val="20"/>
                <w:szCs w:val="20"/>
              </w:rPr>
              <w:fldChar w:fldCharType="separate"/>
            </w:r>
            <w:r>
              <w:rPr>
                <w:sz w:val="20"/>
                <w:szCs w:val="20"/>
              </w:rPr>
              <w:fldChar w:fldCharType="end"/>
            </w:r>
          </w:p>
        </w:tc>
        <w:tc>
          <w:tcPr>
            <w:tcW w:w="630" w:type="dxa"/>
            <w:shd w:val="clear" w:color="auto" w:fill="auto"/>
            <w:vAlign w:val="center"/>
          </w:tcPr>
          <w:p w14:paraId="78FE2343" w14:textId="00DC3E49" w:rsidR="006B7A09" w:rsidRPr="009319BD" w:rsidRDefault="00214785"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8905" w:type="dxa"/>
            <w:shd w:val="clear" w:color="auto" w:fill="auto"/>
          </w:tcPr>
          <w:p w14:paraId="489BABE3" w14:textId="77777777" w:rsidR="006B7A09" w:rsidRPr="009319BD" w:rsidRDefault="006B7A09" w:rsidP="00D24103">
            <w:pPr>
              <w:rPr>
                <w:sz w:val="20"/>
                <w:szCs w:val="20"/>
              </w:rPr>
            </w:pPr>
            <w:r w:rsidRPr="009319BD">
              <w:rPr>
                <w:b/>
                <w:sz w:val="20"/>
                <w:szCs w:val="20"/>
              </w:rPr>
              <w:t>Offer versus Serve</w:t>
            </w:r>
            <w:r w:rsidR="00D24103">
              <w:rPr>
                <w:b/>
                <w:sz w:val="20"/>
                <w:szCs w:val="20"/>
              </w:rPr>
              <w:t xml:space="preserve"> (provision that allows students to decline some of the food components offered)</w:t>
            </w:r>
            <w:r w:rsidR="00AE4737">
              <w:rPr>
                <w:sz w:val="20"/>
                <w:szCs w:val="20"/>
              </w:rPr>
              <w:t xml:space="preserve"> – Validation</w:t>
            </w:r>
            <w:r w:rsidR="00435314">
              <w:rPr>
                <w:sz w:val="20"/>
                <w:szCs w:val="20"/>
              </w:rPr>
              <w:t xml:space="preserve"> of SFA compliance </w:t>
            </w:r>
            <w:r w:rsidR="00D24103">
              <w:rPr>
                <w:sz w:val="20"/>
                <w:szCs w:val="20"/>
              </w:rPr>
              <w:t xml:space="preserve">with </w:t>
            </w:r>
            <w:r w:rsidR="00690E2E" w:rsidRPr="009319BD">
              <w:rPr>
                <w:sz w:val="20"/>
                <w:szCs w:val="20"/>
              </w:rPr>
              <w:t xml:space="preserve">OVS </w:t>
            </w:r>
            <w:r w:rsidR="00D24103">
              <w:rPr>
                <w:sz w:val="20"/>
                <w:szCs w:val="20"/>
              </w:rPr>
              <w:t>requirements if applicable</w:t>
            </w:r>
          </w:p>
        </w:tc>
      </w:tr>
      <w:tr w:rsidR="00A5511A" w:rsidRPr="009319BD" w14:paraId="1C41BD06" w14:textId="77777777" w:rsidTr="00341381">
        <w:trPr>
          <w:trHeight w:val="37"/>
        </w:trPr>
        <w:tc>
          <w:tcPr>
            <w:tcW w:w="10800" w:type="dxa"/>
            <w:gridSpan w:val="3"/>
            <w:shd w:val="clear" w:color="auto" w:fill="auto"/>
          </w:tcPr>
          <w:p w14:paraId="76405759" w14:textId="77777777" w:rsidR="00A5511A" w:rsidRPr="004965D1" w:rsidRDefault="00A5511A" w:rsidP="00A5511A">
            <w:pPr>
              <w:rPr>
                <w:sz w:val="20"/>
                <w:szCs w:val="20"/>
              </w:rPr>
            </w:pPr>
            <w:r w:rsidRPr="004965D1">
              <w:rPr>
                <w:sz w:val="20"/>
                <w:szCs w:val="20"/>
              </w:rPr>
              <w:t>Finding Detail:</w:t>
            </w:r>
            <w:r w:rsidR="004965D1" w:rsidRPr="004965D1">
              <w:rPr>
                <w:sz w:val="20"/>
                <w:szCs w:val="20"/>
              </w:rPr>
              <w:t xml:space="preserve"> </w:t>
            </w:r>
          </w:p>
          <w:p w14:paraId="5BFB9B46" w14:textId="58E12075" w:rsidR="00A5511A" w:rsidRDefault="00A5511A" w:rsidP="00156A25">
            <w:pPr>
              <w:pStyle w:val="ListParagraph"/>
              <w:rPr>
                <w:sz w:val="20"/>
                <w:szCs w:val="20"/>
              </w:rPr>
            </w:pPr>
          </w:p>
          <w:p w14:paraId="4FA70783" w14:textId="77777777" w:rsidR="00382454" w:rsidRDefault="00382454" w:rsidP="00156A25">
            <w:pPr>
              <w:pStyle w:val="ListParagraph"/>
              <w:rPr>
                <w:sz w:val="20"/>
                <w:szCs w:val="20"/>
              </w:rPr>
            </w:pPr>
          </w:p>
          <w:p w14:paraId="1D63E480" w14:textId="7392A61D" w:rsidR="007572A4" w:rsidRPr="009319BD" w:rsidRDefault="007572A4" w:rsidP="00156A25">
            <w:pPr>
              <w:pStyle w:val="ListParagraph"/>
              <w:rPr>
                <w:sz w:val="20"/>
                <w:szCs w:val="20"/>
              </w:rPr>
            </w:pPr>
          </w:p>
        </w:tc>
      </w:tr>
      <w:tr w:rsidR="006B7A09" w:rsidRPr="009319BD" w14:paraId="3D808A7C" w14:textId="77777777" w:rsidTr="00341381">
        <w:trPr>
          <w:trHeight w:val="37"/>
        </w:trPr>
        <w:tc>
          <w:tcPr>
            <w:tcW w:w="1265" w:type="dxa"/>
            <w:shd w:val="clear" w:color="auto" w:fill="auto"/>
            <w:vAlign w:val="center"/>
          </w:tcPr>
          <w:p w14:paraId="20FD3D56" w14:textId="579EDA3E" w:rsidR="006B7A09" w:rsidRPr="009319BD" w:rsidRDefault="00713141"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630" w:type="dxa"/>
            <w:shd w:val="clear" w:color="auto" w:fill="auto"/>
            <w:vAlign w:val="center"/>
          </w:tcPr>
          <w:p w14:paraId="2E26E1E3" w14:textId="5B3B5E14" w:rsidR="006B7A09" w:rsidRPr="009319BD" w:rsidRDefault="005A5D89"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C0855">
              <w:rPr>
                <w:sz w:val="20"/>
                <w:szCs w:val="20"/>
              </w:rPr>
            </w:r>
            <w:r w:rsidR="005C0855">
              <w:rPr>
                <w:sz w:val="20"/>
                <w:szCs w:val="20"/>
              </w:rPr>
              <w:fldChar w:fldCharType="separate"/>
            </w:r>
            <w:r>
              <w:rPr>
                <w:sz w:val="20"/>
                <w:szCs w:val="20"/>
              </w:rPr>
              <w:fldChar w:fldCharType="end"/>
            </w:r>
          </w:p>
        </w:tc>
        <w:tc>
          <w:tcPr>
            <w:tcW w:w="8905" w:type="dxa"/>
            <w:shd w:val="clear" w:color="auto" w:fill="auto"/>
          </w:tcPr>
          <w:p w14:paraId="24B48C8C" w14:textId="77777777" w:rsidR="006B7A09" w:rsidRPr="009319BD" w:rsidRDefault="006B7A09" w:rsidP="00356154">
            <w:pPr>
              <w:rPr>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00690E2E" w:rsidRPr="009319BD">
              <w:rPr>
                <w:sz w:val="20"/>
                <w:szCs w:val="20"/>
              </w:rPr>
              <w:t xml:space="preserve"> – </w:t>
            </w:r>
            <w:r w:rsidR="00356154">
              <w:rPr>
                <w:sz w:val="20"/>
                <w:szCs w:val="20"/>
              </w:rPr>
              <w:t>Validation that</w:t>
            </w:r>
            <w:r w:rsidR="00690E2E" w:rsidRPr="009319BD">
              <w:rPr>
                <w:sz w:val="20"/>
                <w:szCs w:val="20"/>
              </w:rPr>
              <w:t xml:space="preserve"> meals offered to children through the school meal programs are consistent with federal standards for calories, saturated fat, sodium, and </w:t>
            </w:r>
            <w:r w:rsidR="00690E2E" w:rsidRPr="009319BD">
              <w:rPr>
                <w:i/>
                <w:sz w:val="20"/>
                <w:szCs w:val="20"/>
              </w:rPr>
              <w:t>trans</w:t>
            </w:r>
            <w:r w:rsidR="00690E2E" w:rsidRPr="009319BD">
              <w:rPr>
                <w:sz w:val="20"/>
                <w:szCs w:val="20"/>
              </w:rPr>
              <w:t xml:space="preserve"> fat</w:t>
            </w:r>
          </w:p>
        </w:tc>
      </w:tr>
      <w:tr w:rsidR="00A5511A" w:rsidRPr="009319BD" w14:paraId="20EF87A6" w14:textId="77777777" w:rsidTr="00341381">
        <w:trPr>
          <w:trHeight w:val="37"/>
        </w:trPr>
        <w:tc>
          <w:tcPr>
            <w:tcW w:w="10800" w:type="dxa"/>
            <w:gridSpan w:val="3"/>
            <w:shd w:val="clear" w:color="auto" w:fill="auto"/>
          </w:tcPr>
          <w:p w14:paraId="46997C2E" w14:textId="79C54B8A" w:rsidR="008563F4" w:rsidRDefault="00A5511A" w:rsidP="00ED37E7">
            <w:pPr>
              <w:rPr>
                <w:sz w:val="20"/>
                <w:szCs w:val="20"/>
              </w:rPr>
            </w:pPr>
            <w:r w:rsidRPr="009319BD">
              <w:rPr>
                <w:sz w:val="20"/>
                <w:szCs w:val="20"/>
              </w:rPr>
              <w:t>Finding Detail:</w:t>
            </w:r>
          </w:p>
          <w:p w14:paraId="20EFF2A8" w14:textId="1DC97F62" w:rsidR="00382454" w:rsidRPr="00713141" w:rsidRDefault="00713141" w:rsidP="00713141">
            <w:pPr>
              <w:pStyle w:val="ListParagraph"/>
              <w:numPr>
                <w:ilvl w:val="0"/>
                <w:numId w:val="29"/>
              </w:numPr>
              <w:rPr>
                <w:sz w:val="20"/>
                <w:szCs w:val="20"/>
              </w:rPr>
            </w:pPr>
            <w:r w:rsidRPr="00713141">
              <w:rPr>
                <w:sz w:val="20"/>
                <w:szCs w:val="20"/>
              </w:rPr>
              <w:t xml:space="preserve">Review of the menus for the test week of October 7-11, 2019, for ST John Neumann Regional Academy High School site, entered into Primero Edge Nutrient Analysis system during the </w:t>
            </w:r>
            <w:r w:rsidRPr="00713141">
              <w:rPr>
                <w:sz w:val="20"/>
                <w:szCs w:val="20"/>
              </w:rPr>
              <w:t>on-site</w:t>
            </w:r>
            <w:r w:rsidRPr="00713141">
              <w:rPr>
                <w:sz w:val="20"/>
                <w:szCs w:val="20"/>
              </w:rPr>
              <w:t xml:space="preserve"> Administrative Review of December 18, 2019, revealed that the School Food Authority (SFA) failed to be in compliance with Dietary Specifications and Food Component Requirements. The test week menu is too low in calories due to insufficient grain component served to participants.</w:t>
            </w:r>
          </w:p>
          <w:p w14:paraId="093DBFB0" w14:textId="77777777" w:rsidR="008563F4" w:rsidRPr="009319BD" w:rsidRDefault="008563F4" w:rsidP="00ED37E7">
            <w:pPr>
              <w:rPr>
                <w:sz w:val="20"/>
                <w:szCs w:val="20"/>
              </w:rPr>
            </w:pPr>
          </w:p>
        </w:tc>
      </w:tr>
    </w:tbl>
    <w:p w14:paraId="2033B470"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9319BD" w14:paraId="174B6A4F" w14:textId="77777777" w:rsidTr="00341381">
        <w:tc>
          <w:tcPr>
            <w:tcW w:w="10800" w:type="dxa"/>
            <w:gridSpan w:val="3"/>
            <w:shd w:val="clear" w:color="auto" w:fill="auto"/>
          </w:tcPr>
          <w:p w14:paraId="7A9DEAF3" w14:textId="77777777" w:rsidR="006B7A09" w:rsidRPr="009319BD" w:rsidRDefault="006B7A09" w:rsidP="007F5904">
            <w:pPr>
              <w:numPr>
                <w:ilvl w:val="0"/>
                <w:numId w:val="8"/>
              </w:numPr>
              <w:rPr>
                <w:b/>
                <w:sz w:val="20"/>
                <w:szCs w:val="20"/>
              </w:rPr>
            </w:pPr>
            <w:r w:rsidRPr="009319BD">
              <w:rPr>
                <w:b/>
                <w:sz w:val="20"/>
                <w:szCs w:val="20"/>
              </w:rPr>
              <w:t>School Nutrition Environment</w:t>
            </w:r>
          </w:p>
        </w:tc>
      </w:tr>
      <w:tr w:rsidR="006B7A09" w:rsidRPr="009319BD" w14:paraId="18CD96D3" w14:textId="77777777" w:rsidTr="00341381">
        <w:trPr>
          <w:trHeight w:val="39"/>
        </w:trPr>
        <w:tc>
          <w:tcPr>
            <w:tcW w:w="1265" w:type="dxa"/>
            <w:shd w:val="clear" w:color="auto" w:fill="auto"/>
          </w:tcPr>
          <w:p w14:paraId="433A2042"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7F4495D" w14:textId="77777777" w:rsidR="006B7A09" w:rsidRPr="009319BD" w:rsidRDefault="006B7A09" w:rsidP="007F5904">
            <w:pPr>
              <w:jc w:val="center"/>
              <w:rPr>
                <w:b/>
                <w:sz w:val="20"/>
                <w:szCs w:val="20"/>
              </w:rPr>
            </w:pPr>
            <w:r w:rsidRPr="009319BD">
              <w:rPr>
                <w:b/>
                <w:sz w:val="20"/>
                <w:szCs w:val="20"/>
              </w:rPr>
              <w:t>NO</w:t>
            </w:r>
          </w:p>
        </w:tc>
        <w:tc>
          <w:tcPr>
            <w:tcW w:w="8905" w:type="dxa"/>
            <w:shd w:val="clear" w:color="auto" w:fill="auto"/>
          </w:tcPr>
          <w:p w14:paraId="61AF2FE7" w14:textId="77777777" w:rsidR="006B7A09" w:rsidRPr="009319BD" w:rsidRDefault="006B7A09" w:rsidP="00223718">
            <w:pPr>
              <w:rPr>
                <w:sz w:val="20"/>
                <w:szCs w:val="20"/>
              </w:rPr>
            </w:pPr>
          </w:p>
        </w:tc>
      </w:tr>
      <w:tr w:rsidR="006B7A09" w:rsidRPr="009319BD" w14:paraId="275E177E" w14:textId="77777777" w:rsidTr="00341381">
        <w:trPr>
          <w:trHeight w:val="37"/>
        </w:trPr>
        <w:tc>
          <w:tcPr>
            <w:tcW w:w="1265" w:type="dxa"/>
            <w:shd w:val="clear" w:color="auto" w:fill="auto"/>
            <w:vAlign w:val="center"/>
          </w:tcPr>
          <w:p w14:paraId="221FD154" w14:textId="03735BE5" w:rsidR="006B7A09" w:rsidRPr="009319BD" w:rsidRDefault="0084338D" w:rsidP="009319BD">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630" w:type="dxa"/>
            <w:shd w:val="clear" w:color="auto" w:fill="auto"/>
            <w:vAlign w:val="center"/>
          </w:tcPr>
          <w:p w14:paraId="39AE5197" w14:textId="196B26BD" w:rsidR="006B7A09" w:rsidRPr="009319BD" w:rsidRDefault="005A5D89" w:rsidP="009319BD">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C0855">
              <w:rPr>
                <w:sz w:val="20"/>
                <w:szCs w:val="20"/>
              </w:rPr>
            </w:r>
            <w:r w:rsidR="005C0855">
              <w:rPr>
                <w:sz w:val="20"/>
                <w:szCs w:val="20"/>
              </w:rPr>
              <w:fldChar w:fldCharType="separate"/>
            </w:r>
            <w:r>
              <w:rPr>
                <w:sz w:val="20"/>
                <w:szCs w:val="20"/>
              </w:rPr>
              <w:fldChar w:fldCharType="end"/>
            </w:r>
          </w:p>
        </w:tc>
        <w:tc>
          <w:tcPr>
            <w:tcW w:w="8905" w:type="dxa"/>
            <w:shd w:val="clear" w:color="auto" w:fill="auto"/>
          </w:tcPr>
          <w:p w14:paraId="6F7CF208" w14:textId="77777777" w:rsidR="006B7A09" w:rsidRPr="009319BD" w:rsidRDefault="006B7A09" w:rsidP="005D2590">
            <w:pPr>
              <w:rPr>
                <w:sz w:val="20"/>
                <w:szCs w:val="20"/>
              </w:rPr>
            </w:pPr>
            <w:r w:rsidRPr="009319BD">
              <w:rPr>
                <w:b/>
                <w:sz w:val="20"/>
                <w:szCs w:val="20"/>
              </w:rPr>
              <w:t>Food Safety</w:t>
            </w:r>
            <w:r w:rsidR="009319BD" w:rsidRPr="009319BD">
              <w:rPr>
                <w:sz w:val="20"/>
                <w:szCs w:val="20"/>
              </w:rPr>
              <w:t xml:space="preserve"> </w:t>
            </w:r>
            <w:r w:rsidR="005D2590">
              <w:rPr>
                <w:sz w:val="20"/>
                <w:szCs w:val="20"/>
              </w:rPr>
              <w:t>–</w:t>
            </w:r>
            <w:r w:rsidR="009319BD" w:rsidRPr="009319BD">
              <w:rPr>
                <w:sz w:val="20"/>
                <w:szCs w:val="20"/>
              </w:rPr>
              <w:t xml:space="preserve"> </w:t>
            </w:r>
            <w:r w:rsidR="00AE4737">
              <w:rPr>
                <w:rFonts w:cs="Calibri"/>
                <w:sz w:val="20"/>
                <w:szCs w:val="20"/>
              </w:rPr>
              <w:t>Validation</w:t>
            </w:r>
            <w:r w:rsidR="005D2590">
              <w:rPr>
                <w:rFonts w:cs="Calibri"/>
                <w:sz w:val="20"/>
                <w:szCs w:val="20"/>
              </w:rPr>
              <w:t xml:space="preserve"> </w:t>
            </w:r>
            <w:r w:rsidR="009319BD" w:rsidRPr="009319BD">
              <w:rPr>
                <w:rFonts w:cs="Calibri"/>
                <w:sz w:val="20"/>
                <w:szCs w:val="20"/>
              </w:rPr>
              <w:t>that all selected schools meet the food safety and storage requirements</w:t>
            </w:r>
            <w:r w:rsidR="00435314">
              <w:rPr>
                <w:rFonts w:cs="Calibri"/>
                <w:sz w:val="20"/>
                <w:szCs w:val="20"/>
              </w:rPr>
              <w:t>,</w:t>
            </w:r>
            <w:r w:rsidR="009319BD" w:rsidRPr="009319BD">
              <w:rPr>
                <w:rFonts w:cs="Calibri"/>
                <w:sz w:val="20"/>
                <w:szCs w:val="20"/>
              </w:rPr>
              <w:t xml:space="preserve"> and comply with the Buy American provisions specified by </w:t>
            </w:r>
            <w:r w:rsidR="005D2590">
              <w:rPr>
                <w:rFonts w:cs="Calibri"/>
                <w:sz w:val="20"/>
                <w:szCs w:val="20"/>
              </w:rPr>
              <w:t>regulation</w:t>
            </w:r>
          </w:p>
        </w:tc>
      </w:tr>
      <w:tr w:rsidR="00FE0355" w:rsidRPr="009319BD" w14:paraId="02413DE3" w14:textId="77777777" w:rsidTr="00341381">
        <w:trPr>
          <w:trHeight w:val="37"/>
        </w:trPr>
        <w:tc>
          <w:tcPr>
            <w:tcW w:w="10800" w:type="dxa"/>
            <w:gridSpan w:val="3"/>
            <w:shd w:val="clear" w:color="auto" w:fill="auto"/>
            <w:vAlign w:val="center"/>
          </w:tcPr>
          <w:p w14:paraId="5FB7F68B" w14:textId="4B5734EE" w:rsidR="00FE0355" w:rsidRDefault="00FE0355" w:rsidP="00FE0355">
            <w:pPr>
              <w:rPr>
                <w:sz w:val="20"/>
                <w:szCs w:val="20"/>
              </w:rPr>
            </w:pPr>
            <w:r>
              <w:rPr>
                <w:sz w:val="20"/>
                <w:szCs w:val="20"/>
              </w:rPr>
              <w:t>Finding Detail:</w:t>
            </w:r>
          </w:p>
          <w:p w14:paraId="787CC355" w14:textId="5711F079" w:rsidR="00382454" w:rsidRDefault="0084338D" w:rsidP="00EC49CA">
            <w:pPr>
              <w:pStyle w:val="ListParagraph"/>
              <w:numPr>
                <w:ilvl w:val="0"/>
                <w:numId w:val="30"/>
              </w:numPr>
              <w:rPr>
                <w:sz w:val="20"/>
                <w:szCs w:val="20"/>
              </w:rPr>
            </w:pPr>
            <w:r w:rsidRPr="0084338D">
              <w:rPr>
                <w:sz w:val="20"/>
                <w:szCs w:val="20"/>
              </w:rPr>
              <w:t xml:space="preserve">Review of documents and Interview with the Food Service Director during the </w:t>
            </w:r>
            <w:r w:rsidRPr="0084338D">
              <w:rPr>
                <w:sz w:val="20"/>
                <w:szCs w:val="20"/>
              </w:rPr>
              <w:t>on-site</w:t>
            </w:r>
            <w:r w:rsidRPr="0084338D">
              <w:rPr>
                <w:sz w:val="20"/>
                <w:szCs w:val="20"/>
              </w:rPr>
              <w:t xml:space="preserve"> Administrative Review on December 18, 2019, revealed that the Sponsor does not maintain the minimum required temperature logs. The Sponsor failed to ensure that staff document and maintain temperature logs for coolers.</w:t>
            </w:r>
          </w:p>
          <w:p w14:paraId="66432726" w14:textId="77777777" w:rsidR="00214785" w:rsidRPr="0084338D" w:rsidRDefault="00214785" w:rsidP="00214785">
            <w:pPr>
              <w:pStyle w:val="ListParagraph"/>
              <w:rPr>
                <w:sz w:val="20"/>
                <w:szCs w:val="20"/>
              </w:rPr>
            </w:pPr>
          </w:p>
          <w:p w14:paraId="787A2DF0" w14:textId="77777777" w:rsidR="00FE0355" w:rsidRPr="009319BD" w:rsidRDefault="00FE0355" w:rsidP="00223718">
            <w:pPr>
              <w:rPr>
                <w:b/>
                <w:sz w:val="20"/>
                <w:szCs w:val="20"/>
              </w:rPr>
            </w:pPr>
          </w:p>
        </w:tc>
      </w:tr>
      <w:tr w:rsidR="006B7A09" w:rsidRPr="009319BD" w14:paraId="7BC1D87D" w14:textId="77777777" w:rsidTr="00341381">
        <w:trPr>
          <w:trHeight w:val="37"/>
        </w:trPr>
        <w:tc>
          <w:tcPr>
            <w:tcW w:w="1265" w:type="dxa"/>
            <w:shd w:val="clear" w:color="auto" w:fill="auto"/>
            <w:vAlign w:val="center"/>
          </w:tcPr>
          <w:p w14:paraId="1BEFDDF2" w14:textId="5E95FC35" w:rsidR="006B7A09" w:rsidRPr="009319BD" w:rsidRDefault="00275E84" w:rsidP="00B20A26">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630" w:type="dxa"/>
            <w:shd w:val="clear" w:color="auto" w:fill="auto"/>
            <w:vAlign w:val="center"/>
          </w:tcPr>
          <w:p w14:paraId="5C225466" w14:textId="08345FD1" w:rsidR="006B7A09" w:rsidRPr="009319BD" w:rsidRDefault="005A5D89" w:rsidP="00B20A26">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C0855">
              <w:rPr>
                <w:sz w:val="20"/>
                <w:szCs w:val="20"/>
              </w:rPr>
            </w:r>
            <w:r w:rsidR="005C0855">
              <w:rPr>
                <w:sz w:val="20"/>
                <w:szCs w:val="20"/>
              </w:rPr>
              <w:fldChar w:fldCharType="separate"/>
            </w:r>
            <w:r>
              <w:rPr>
                <w:sz w:val="20"/>
                <w:szCs w:val="20"/>
              </w:rPr>
              <w:fldChar w:fldCharType="end"/>
            </w:r>
          </w:p>
        </w:tc>
        <w:tc>
          <w:tcPr>
            <w:tcW w:w="8905" w:type="dxa"/>
            <w:shd w:val="clear" w:color="auto" w:fill="auto"/>
          </w:tcPr>
          <w:p w14:paraId="2C0CA279" w14:textId="77777777" w:rsidR="006B7A09" w:rsidRPr="009319BD" w:rsidRDefault="006B7A09" w:rsidP="00223718">
            <w:pPr>
              <w:rPr>
                <w:sz w:val="20"/>
                <w:szCs w:val="20"/>
              </w:rPr>
            </w:pPr>
            <w:r w:rsidRPr="00B20A26">
              <w:rPr>
                <w:b/>
                <w:sz w:val="20"/>
                <w:szCs w:val="20"/>
              </w:rPr>
              <w:t>Local School Wellness Policy</w:t>
            </w:r>
            <w:r w:rsidR="009319BD">
              <w:rPr>
                <w:sz w:val="20"/>
                <w:szCs w:val="20"/>
              </w:rPr>
              <w:t xml:space="preserve"> </w:t>
            </w:r>
            <w:r w:rsidR="00B20A26">
              <w:rPr>
                <w:sz w:val="20"/>
                <w:szCs w:val="20"/>
              </w:rPr>
              <w:t>–</w:t>
            </w:r>
            <w:r w:rsidR="009319BD">
              <w:rPr>
                <w:sz w:val="20"/>
                <w:szCs w:val="20"/>
              </w:rPr>
              <w:t xml:space="preserve"> </w:t>
            </w:r>
            <w:r w:rsidR="00B20A26">
              <w:rPr>
                <w:sz w:val="20"/>
                <w:szCs w:val="20"/>
              </w:rPr>
              <w:t>Review of the SFA</w:t>
            </w:r>
            <w:r w:rsidR="00435314">
              <w:rPr>
                <w:sz w:val="20"/>
                <w:szCs w:val="20"/>
              </w:rPr>
              <w:t>’</w:t>
            </w:r>
            <w:r w:rsidR="00B20A26">
              <w:rPr>
                <w:sz w:val="20"/>
                <w:szCs w:val="20"/>
              </w:rPr>
              <w:t xml:space="preserve">s </w:t>
            </w:r>
            <w:r w:rsidR="00B20A26" w:rsidRPr="00B20A26">
              <w:rPr>
                <w:sz w:val="20"/>
                <w:szCs w:val="20"/>
              </w:rPr>
              <w:t>establish</w:t>
            </w:r>
            <w:r w:rsidR="00B20A26">
              <w:rPr>
                <w:sz w:val="20"/>
                <w:szCs w:val="20"/>
              </w:rPr>
              <w:t>ed</w:t>
            </w:r>
            <w:r w:rsidR="00B20A26" w:rsidRPr="00B20A26">
              <w:rPr>
                <w:sz w:val="20"/>
                <w:szCs w:val="20"/>
              </w:rPr>
              <w:t xml:space="preserve"> </w:t>
            </w:r>
            <w:r w:rsidR="00FE0355">
              <w:rPr>
                <w:sz w:val="20"/>
                <w:szCs w:val="20"/>
              </w:rPr>
              <w:t xml:space="preserve">Local School Wellness Policy  </w:t>
            </w:r>
          </w:p>
        </w:tc>
      </w:tr>
      <w:tr w:rsidR="00FE0355" w:rsidRPr="009319BD" w14:paraId="31440B50" w14:textId="77777777" w:rsidTr="00341381">
        <w:trPr>
          <w:trHeight w:val="37"/>
        </w:trPr>
        <w:tc>
          <w:tcPr>
            <w:tcW w:w="10800" w:type="dxa"/>
            <w:gridSpan w:val="3"/>
            <w:shd w:val="clear" w:color="auto" w:fill="auto"/>
            <w:vAlign w:val="center"/>
          </w:tcPr>
          <w:p w14:paraId="569B4020" w14:textId="77777777" w:rsidR="00FE0355" w:rsidRDefault="00FE0355" w:rsidP="00FE0355">
            <w:pPr>
              <w:rPr>
                <w:sz w:val="20"/>
                <w:szCs w:val="20"/>
              </w:rPr>
            </w:pPr>
            <w:r>
              <w:rPr>
                <w:sz w:val="20"/>
                <w:szCs w:val="20"/>
              </w:rPr>
              <w:t>Finding Detail:</w:t>
            </w:r>
          </w:p>
          <w:p w14:paraId="6F78FA9A" w14:textId="77777777" w:rsidR="00FE0355" w:rsidRPr="00275E84" w:rsidRDefault="00275E84" w:rsidP="00275E84">
            <w:pPr>
              <w:pStyle w:val="ListParagraph"/>
              <w:numPr>
                <w:ilvl w:val="0"/>
                <w:numId w:val="27"/>
              </w:numPr>
              <w:rPr>
                <w:b/>
                <w:sz w:val="20"/>
                <w:szCs w:val="20"/>
              </w:rPr>
            </w:pPr>
            <w:r w:rsidRPr="00275E84">
              <w:rPr>
                <w:sz w:val="20"/>
                <w:szCs w:val="20"/>
              </w:rPr>
              <w:t xml:space="preserve">The local school wellness policy does not include the minimum required elements. </w:t>
            </w:r>
          </w:p>
          <w:p w14:paraId="6DE2CF9F" w14:textId="3F8F172D" w:rsidR="00275E84" w:rsidRPr="00B20A26" w:rsidRDefault="00275E84" w:rsidP="00275E84">
            <w:pPr>
              <w:pStyle w:val="ListParagraph"/>
              <w:rPr>
                <w:b/>
                <w:sz w:val="20"/>
                <w:szCs w:val="20"/>
              </w:rPr>
            </w:pPr>
          </w:p>
        </w:tc>
      </w:tr>
      <w:tr w:rsidR="006B7A09" w:rsidRPr="009319BD" w14:paraId="3DC87AF5" w14:textId="77777777" w:rsidTr="00341381">
        <w:trPr>
          <w:trHeight w:val="37"/>
        </w:trPr>
        <w:tc>
          <w:tcPr>
            <w:tcW w:w="1265" w:type="dxa"/>
            <w:shd w:val="clear" w:color="auto" w:fill="auto"/>
            <w:vAlign w:val="center"/>
          </w:tcPr>
          <w:p w14:paraId="1A72BBFB" w14:textId="77777777" w:rsidR="006B7A09" w:rsidRPr="009319BD" w:rsidRDefault="009319BD" w:rsidP="00FE52EF">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5C0855">
              <w:rPr>
                <w:sz w:val="20"/>
                <w:szCs w:val="20"/>
              </w:rPr>
            </w:r>
            <w:r w:rsidR="005C0855">
              <w:rPr>
                <w:sz w:val="20"/>
                <w:szCs w:val="20"/>
              </w:rPr>
              <w:fldChar w:fldCharType="separate"/>
            </w:r>
            <w:r w:rsidRPr="009319BD">
              <w:rPr>
                <w:sz w:val="20"/>
                <w:szCs w:val="20"/>
              </w:rPr>
              <w:fldChar w:fldCharType="end"/>
            </w:r>
          </w:p>
        </w:tc>
        <w:tc>
          <w:tcPr>
            <w:tcW w:w="630" w:type="dxa"/>
            <w:shd w:val="clear" w:color="auto" w:fill="auto"/>
            <w:vAlign w:val="center"/>
          </w:tcPr>
          <w:p w14:paraId="3EA23D56" w14:textId="7DF84D48" w:rsidR="006B7A09" w:rsidRPr="009319BD" w:rsidRDefault="0084338D" w:rsidP="00FE52E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8905" w:type="dxa"/>
            <w:shd w:val="clear" w:color="auto" w:fill="auto"/>
          </w:tcPr>
          <w:p w14:paraId="7117EC13" w14:textId="77777777" w:rsidR="006B7A09" w:rsidRPr="009319BD" w:rsidRDefault="006B7A09" w:rsidP="00AE4737">
            <w:pPr>
              <w:rPr>
                <w:sz w:val="20"/>
                <w:szCs w:val="20"/>
              </w:rPr>
            </w:pPr>
            <w:r w:rsidRPr="00FE52EF">
              <w:rPr>
                <w:b/>
                <w:sz w:val="20"/>
                <w:szCs w:val="20"/>
              </w:rPr>
              <w:t>Competitive Foods</w:t>
            </w:r>
            <w:r w:rsidR="00FE52EF">
              <w:rPr>
                <w:sz w:val="20"/>
                <w:szCs w:val="20"/>
              </w:rPr>
              <w:t xml:space="preserve"> – </w:t>
            </w:r>
            <w:r w:rsidR="00356154">
              <w:rPr>
                <w:sz w:val="20"/>
                <w:szCs w:val="20"/>
              </w:rPr>
              <w:t>Validation of the SFA</w:t>
            </w:r>
            <w:r w:rsidR="00FE52EF" w:rsidRPr="00FE52EF">
              <w:rPr>
                <w:sz w:val="20"/>
                <w:szCs w:val="20"/>
              </w:rPr>
              <w:t xml:space="preserve"> compliance with regulations for all food and beverages to students</w:t>
            </w:r>
            <w:r w:rsidR="00356154">
              <w:rPr>
                <w:sz w:val="20"/>
                <w:szCs w:val="20"/>
              </w:rPr>
              <w:t xml:space="preserve"> outside of the reimbursable meal</w:t>
            </w:r>
          </w:p>
        </w:tc>
      </w:tr>
      <w:tr w:rsidR="00FE0355" w:rsidRPr="009319BD" w14:paraId="7B46EB5D" w14:textId="77777777" w:rsidTr="00341381">
        <w:trPr>
          <w:trHeight w:val="37"/>
        </w:trPr>
        <w:tc>
          <w:tcPr>
            <w:tcW w:w="10800" w:type="dxa"/>
            <w:gridSpan w:val="3"/>
            <w:shd w:val="clear" w:color="auto" w:fill="auto"/>
          </w:tcPr>
          <w:p w14:paraId="4F21CBC4" w14:textId="77777777" w:rsidR="00FE0355" w:rsidRDefault="00FE0355" w:rsidP="00FE0355">
            <w:pPr>
              <w:rPr>
                <w:sz w:val="20"/>
                <w:szCs w:val="20"/>
              </w:rPr>
            </w:pPr>
            <w:r>
              <w:rPr>
                <w:sz w:val="20"/>
                <w:szCs w:val="20"/>
              </w:rPr>
              <w:t>Finding Detail:</w:t>
            </w:r>
          </w:p>
          <w:p w14:paraId="5E92F1F9" w14:textId="77777777" w:rsidR="00FE0355" w:rsidRPr="009319BD" w:rsidRDefault="00FE0355" w:rsidP="00FE0355">
            <w:pPr>
              <w:rPr>
                <w:sz w:val="20"/>
                <w:szCs w:val="20"/>
              </w:rPr>
            </w:pPr>
          </w:p>
          <w:p w14:paraId="4659BA25" w14:textId="77777777" w:rsidR="00FE0355" w:rsidRPr="009319BD" w:rsidRDefault="00FE0355" w:rsidP="00223718">
            <w:pPr>
              <w:rPr>
                <w:sz w:val="20"/>
                <w:szCs w:val="20"/>
              </w:rPr>
            </w:pPr>
          </w:p>
        </w:tc>
      </w:tr>
      <w:tr w:rsidR="006B7A09" w:rsidRPr="009319BD" w14:paraId="7022CED9" w14:textId="77777777" w:rsidTr="00341381">
        <w:trPr>
          <w:trHeight w:val="37"/>
        </w:trPr>
        <w:tc>
          <w:tcPr>
            <w:tcW w:w="1265" w:type="dxa"/>
            <w:shd w:val="clear" w:color="auto" w:fill="auto"/>
            <w:vAlign w:val="center"/>
          </w:tcPr>
          <w:p w14:paraId="6AC04B63" w14:textId="0BD3CE78" w:rsidR="006B7A09" w:rsidRPr="009319BD" w:rsidRDefault="00275E84"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630" w:type="dxa"/>
            <w:shd w:val="clear" w:color="auto" w:fill="auto"/>
            <w:vAlign w:val="center"/>
          </w:tcPr>
          <w:p w14:paraId="6E1917DD" w14:textId="16873945" w:rsidR="006B7A09" w:rsidRPr="009319BD" w:rsidRDefault="005A5D89"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C0855">
              <w:rPr>
                <w:sz w:val="20"/>
                <w:szCs w:val="20"/>
              </w:rPr>
            </w:r>
            <w:r w:rsidR="005C0855">
              <w:rPr>
                <w:sz w:val="20"/>
                <w:szCs w:val="20"/>
              </w:rPr>
              <w:fldChar w:fldCharType="separate"/>
            </w:r>
            <w:r>
              <w:rPr>
                <w:sz w:val="20"/>
                <w:szCs w:val="20"/>
              </w:rPr>
              <w:fldChar w:fldCharType="end"/>
            </w:r>
          </w:p>
        </w:tc>
        <w:tc>
          <w:tcPr>
            <w:tcW w:w="8905" w:type="dxa"/>
            <w:shd w:val="clear" w:color="auto" w:fill="auto"/>
          </w:tcPr>
          <w:p w14:paraId="53B55FA3" w14:textId="77777777" w:rsidR="00D03ED5" w:rsidRPr="00A25F5D" w:rsidRDefault="00D24103" w:rsidP="00223718">
            <w:pPr>
              <w:rPr>
                <w:b/>
                <w:sz w:val="20"/>
                <w:szCs w:val="20"/>
              </w:rPr>
            </w:pPr>
            <w:r>
              <w:rPr>
                <w:b/>
                <w:sz w:val="20"/>
                <w:szCs w:val="20"/>
              </w:rPr>
              <w:t xml:space="preserve">Professional Standards </w:t>
            </w:r>
            <w:r>
              <w:rPr>
                <w:sz w:val="20"/>
                <w:szCs w:val="20"/>
              </w:rPr>
              <w:t xml:space="preserve">– Validation of SFA compliance with required hiring standards and </w:t>
            </w:r>
            <w:r w:rsidR="009A0291">
              <w:rPr>
                <w:sz w:val="20"/>
                <w:szCs w:val="20"/>
              </w:rPr>
              <w:t>annual training requirements</w:t>
            </w:r>
            <w:r>
              <w:rPr>
                <w:sz w:val="20"/>
                <w:szCs w:val="20"/>
              </w:rPr>
              <w:t xml:space="preserve">  </w:t>
            </w:r>
          </w:p>
        </w:tc>
      </w:tr>
      <w:tr w:rsidR="006B7A09" w:rsidRPr="009319BD" w14:paraId="4989A887" w14:textId="77777777" w:rsidTr="00341381">
        <w:tc>
          <w:tcPr>
            <w:tcW w:w="10800" w:type="dxa"/>
            <w:gridSpan w:val="3"/>
            <w:shd w:val="clear" w:color="auto" w:fill="auto"/>
          </w:tcPr>
          <w:p w14:paraId="0266447C" w14:textId="77777777" w:rsidR="00FE0355" w:rsidRDefault="00FE0355" w:rsidP="00FE0355">
            <w:pPr>
              <w:rPr>
                <w:sz w:val="20"/>
                <w:szCs w:val="20"/>
              </w:rPr>
            </w:pPr>
            <w:r>
              <w:rPr>
                <w:sz w:val="20"/>
                <w:szCs w:val="20"/>
              </w:rPr>
              <w:t>Finding Detail:</w:t>
            </w:r>
          </w:p>
          <w:p w14:paraId="285E0105" w14:textId="2A68CDE3" w:rsidR="00FE0355" w:rsidRDefault="00275E84" w:rsidP="00275E84">
            <w:pPr>
              <w:pStyle w:val="ListParagraph"/>
              <w:numPr>
                <w:ilvl w:val="0"/>
                <w:numId w:val="28"/>
              </w:numPr>
              <w:rPr>
                <w:sz w:val="20"/>
                <w:szCs w:val="20"/>
              </w:rPr>
            </w:pPr>
            <w:r w:rsidRPr="00275E84">
              <w:rPr>
                <w:sz w:val="20"/>
                <w:szCs w:val="20"/>
              </w:rPr>
              <w:t>A training plan outlining how Program staff will meet training hours this school year was not provided.</w:t>
            </w:r>
          </w:p>
          <w:p w14:paraId="11AF4566" w14:textId="0C5DF2E0" w:rsidR="00275E84" w:rsidRPr="00275E84" w:rsidRDefault="00275E84" w:rsidP="00275E84">
            <w:pPr>
              <w:pStyle w:val="ListParagraph"/>
              <w:numPr>
                <w:ilvl w:val="0"/>
                <w:numId w:val="28"/>
              </w:numPr>
              <w:rPr>
                <w:sz w:val="20"/>
                <w:szCs w:val="20"/>
              </w:rPr>
            </w:pPr>
            <w:r w:rsidRPr="00275E84">
              <w:rPr>
                <w:sz w:val="20"/>
                <w:szCs w:val="20"/>
              </w:rPr>
              <w:t>The school Nutrition Program Director did not complete food safety training was obtained in the last 5 years.</w:t>
            </w:r>
          </w:p>
          <w:p w14:paraId="3959EA98" w14:textId="77777777" w:rsidR="006B7A09" w:rsidRPr="009319BD" w:rsidRDefault="006B7A09" w:rsidP="00223718">
            <w:pPr>
              <w:rPr>
                <w:sz w:val="20"/>
                <w:szCs w:val="20"/>
              </w:rPr>
            </w:pPr>
          </w:p>
        </w:tc>
      </w:tr>
    </w:tbl>
    <w:p w14:paraId="41131EAE"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03ED5" w:rsidRPr="009319BD" w14:paraId="576101B2" w14:textId="77777777" w:rsidTr="00341381">
        <w:tc>
          <w:tcPr>
            <w:tcW w:w="10800" w:type="dxa"/>
            <w:gridSpan w:val="3"/>
            <w:shd w:val="clear" w:color="auto" w:fill="auto"/>
          </w:tcPr>
          <w:p w14:paraId="158CD8AC" w14:textId="77777777" w:rsidR="00D03ED5" w:rsidRPr="00D03ED5" w:rsidRDefault="00D03ED5" w:rsidP="00FE0355">
            <w:pPr>
              <w:rPr>
                <w:b/>
                <w:sz w:val="20"/>
                <w:szCs w:val="20"/>
              </w:rPr>
            </w:pPr>
            <w:r w:rsidRPr="00D03ED5">
              <w:rPr>
                <w:b/>
                <w:sz w:val="20"/>
                <w:szCs w:val="20"/>
              </w:rPr>
              <w:t>D. Civil Rights</w:t>
            </w:r>
          </w:p>
        </w:tc>
      </w:tr>
      <w:tr w:rsidR="00782BAD" w:rsidRPr="009319BD" w14:paraId="31847E06" w14:textId="77777777" w:rsidTr="00341381">
        <w:tc>
          <w:tcPr>
            <w:tcW w:w="1265" w:type="dxa"/>
            <w:shd w:val="clear" w:color="auto" w:fill="auto"/>
          </w:tcPr>
          <w:p w14:paraId="3F8AE0E2"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4DE20210" w14:textId="77777777" w:rsidR="00782BAD" w:rsidRPr="009319BD" w:rsidRDefault="00782BAD" w:rsidP="000C6FC3">
            <w:pPr>
              <w:jc w:val="center"/>
              <w:rPr>
                <w:b/>
                <w:sz w:val="20"/>
                <w:szCs w:val="20"/>
              </w:rPr>
            </w:pPr>
            <w:r w:rsidRPr="009319BD">
              <w:rPr>
                <w:b/>
                <w:sz w:val="20"/>
                <w:szCs w:val="20"/>
              </w:rPr>
              <w:t>NO</w:t>
            </w:r>
          </w:p>
        </w:tc>
        <w:tc>
          <w:tcPr>
            <w:tcW w:w="8905" w:type="dxa"/>
            <w:shd w:val="clear" w:color="auto" w:fill="auto"/>
          </w:tcPr>
          <w:p w14:paraId="7275EFFC" w14:textId="77777777" w:rsidR="00782BAD" w:rsidRPr="00D03ED5" w:rsidRDefault="00782BAD" w:rsidP="00FE0355">
            <w:pPr>
              <w:rPr>
                <w:b/>
                <w:sz w:val="20"/>
                <w:szCs w:val="20"/>
              </w:rPr>
            </w:pPr>
          </w:p>
        </w:tc>
      </w:tr>
      <w:tr w:rsidR="00D03ED5" w:rsidRPr="009319BD" w14:paraId="163151E3" w14:textId="77777777" w:rsidTr="00341381">
        <w:tc>
          <w:tcPr>
            <w:tcW w:w="1265" w:type="dxa"/>
            <w:shd w:val="clear" w:color="auto" w:fill="auto"/>
            <w:vAlign w:val="center"/>
          </w:tcPr>
          <w:p w14:paraId="42E3802D" w14:textId="1C4718A8" w:rsidR="00D03ED5" w:rsidRPr="009319BD" w:rsidRDefault="007F68B7"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630" w:type="dxa"/>
            <w:shd w:val="clear" w:color="auto" w:fill="auto"/>
            <w:vAlign w:val="center"/>
          </w:tcPr>
          <w:p w14:paraId="2CB90994" w14:textId="25DA8E46" w:rsidR="00D03ED5" w:rsidRPr="009319BD" w:rsidRDefault="005A5D89"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C0855">
              <w:rPr>
                <w:sz w:val="20"/>
                <w:szCs w:val="20"/>
              </w:rPr>
            </w:r>
            <w:r w:rsidR="005C0855">
              <w:rPr>
                <w:sz w:val="20"/>
                <w:szCs w:val="20"/>
              </w:rPr>
              <w:fldChar w:fldCharType="separate"/>
            </w:r>
            <w:r>
              <w:rPr>
                <w:sz w:val="20"/>
                <w:szCs w:val="20"/>
              </w:rPr>
              <w:fldChar w:fldCharType="end"/>
            </w:r>
          </w:p>
        </w:tc>
        <w:tc>
          <w:tcPr>
            <w:tcW w:w="8905" w:type="dxa"/>
            <w:shd w:val="clear" w:color="auto" w:fill="auto"/>
          </w:tcPr>
          <w:p w14:paraId="51B13454" w14:textId="77777777" w:rsidR="00D03ED5" w:rsidRPr="009319BD" w:rsidRDefault="00D03ED5" w:rsidP="00D03ED5">
            <w:pPr>
              <w:rPr>
                <w:b/>
                <w:sz w:val="20"/>
                <w:szCs w:val="20"/>
              </w:rPr>
            </w:pPr>
            <w:r w:rsidRPr="009319BD">
              <w:rPr>
                <w:b/>
                <w:sz w:val="20"/>
                <w:szCs w:val="20"/>
              </w:rPr>
              <w:t>Civil Rights</w:t>
            </w:r>
            <w:r>
              <w:rPr>
                <w:b/>
                <w:sz w:val="20"/>
                <w:szCs w:val="20"/>
              </w:rPr>
              <w:t xml:space="preserve"> – </w:t>
            </w:r>
            <w:r>
              <w:rPr>
                <w:rFonts w:cs="Calibri"/>
                <w:sz w:val="20"/>
                <w:szCs w:val="20"/>
              </w:rPr>
              <w:t>Validation of</w:t>
            </w:r>
            <w:r w:rsidRPr="00326FDF">
              <w:rPr>
                <w:rFonts w:cs="Calibri"/>
                <w:sz w:val="20"/>
                <w:szCs w:val="20"/>
              </w:rPr>
              <w:t xml:space="preserve"> SFA </w:t>
            </w:r>
            <w:r>
              <w:rPr>
                <w:rFonts w:cs="Calibri"/>
                <w:sz w:val="20"/>
                <w:szCs w:val="20"/>
              </w:rPr>
              <w:t>compliance</w:t>
            </w:r>
            <w:r w:rsidRPr="00326FDF">
              <w:rPr>
                <w:rFonts w:cs="Calibri"/>
                <w:sz w:val="20"/>
                <w:szCs w:val="20"/>
              </w:rPr>
              <w:t xml:space="preserve"> with civil rights requirements as applicable to the Child Nutrition Programs</w:t>
            </w:r>
          </w:p>
        </w:tc>
      </w:tr>
      <w:tr w:rsidR="00D03ED5" w:rsidRPr="009319BD" w14:paraId="7DAF06CF" w14:textId="77777777" w:rsidTr="00341381">
        <w:tc>
          <w:tcPr>
            <w:tcW w:w="10800" w:type="dxa"/>
            <w:gridSpan w:val="3"/>
            <w:shd w:val="clear" w:color="auto" w:fill="auto"/>
          </w:tcPr>
          <w:p w14:paraId="7D1F1CFF" w14:textId="77777777" w:rsidR="00BC59A5" w:rsidRDefault="00D03ED5" w:rsidP="00D03ED5">
            <w:pPr>
              <w:rPr>
                <w:sz w:val="20"/>
                <w:szCs w:val="20"/>
              </w:rPr>
            </w:pPr>
            <w:r>
              <w:rPr>
                <w:sz w:val="20"/>
                <w:szCs w:val="20"/>
              </w:rPr>
              <w:t>Finding Detail:</w:t>
            </w:r>
            <w:r w:rsidR="00071301">
              <w:rPr>
                <w:sz w:val="20"/>
                <w:szCs w:val="20"/>
              </w:rPr>
              <w:t xml:space="preserve"> </w:t>
            </w:r>
          </w:p>
          <w:p w14:paraId="2DA850EF" w14:textId="5628A300" w:rsidR="00D03ED5" w:rsidRDefault="007F68B7" w:rsidP="007F68B7">
            <w:pPr>
              <w:pStyle w:val="ListParagraph"/>
              <w:numPr>
                <w:ilvl w:val="0"/>
                <w:numId w:val="25"/>
              </w:numPr>
              <w:rPr>
                <w:sz w:val="20"/>
                <w:szCs w:val="20"/>
              </w:rPr>
            </w:pPr>
            <w:r>
              <w:rPr>
                <w:sz w:val="20"/>
                <w:szCs w:val="20"/>
              </w:rPr>
              <w:t>A r</w:t>
            </w:r>
            <w:r w:rsidRPr="007F68B7">
              <w:rPr>
                <w:sz w:val="20"/>
                <w:szCs w:val="20"/>
              </w:rPr>
              <w:t xml:space="preserve">eview of program documents during the </w:t>
            </w:r>
            <w:r w:rsidRPr="007F68B7">
              <w:rPr>
                <w:sz w:val="20"/>
                <w:szCs w:val="20"/>
              </w:rPr>
              <w:t>on-site</w:t>
            </w:r>
            <w:r w:rsidRPr="007F68B7">
              <w:rPr>
                <w:sz w:val="20"/>
                <w:szCs w:val="20"/>
              </w:rPr>
              <w:t xml:space="preserve"> Administrative Review on December 18, 2019, revealed that the Sponsor failed to ensure that the correct non-discrimination statement is noted on all documents such as the Income Eligibility Forms (IEF).</w:t>
            </w:r>
          </w:p>
          <w:p w14:paraId="70020D04" w14:textId="1C4E37C9" w:rsidR="00713141" w:rsidRDefault="00713141" w:rsidP="007F68B7">
            <w:pPr>
              <w:pStyle w:val="ListParagraph"/>
              <w:numPr>
                <w:ilvl w:val="0"/>
                <w:numId w:val="25"/>
              </w:numPr>
              <w:rPr>
                <w:sz w:val="20"/>
                <w:szCs w:val="20"/>
              </w:rPr>
            </w:pPr>
            <w:r w:rsidRPr="00713141">
              <w:rPr>
                <w:sz w:val="20"/>
                <w:szCs w:val="20"/>
              </w:rPr>
              <w:t xml:space="preserve">Observation of the cafeteria during the </w:t>
            </w:r>
            <w:r w:rsidRPr="00713141">
              <w:rPr>
                <w:sz w:val="20"/>
                <w:szCs w:val="20"/>
              </w:rPr>
              <w:t>on-site</w:t>
            </w:r>
            <w:r w:rsidRPr="00713141">
              <w:rPr>
                <w:sz w:val="20"/>
                <w:szCs w:val="20"/>
              </w:rPr>
              <w:t xml:space="preserve"> Administrative Review on December 18, 2019, revealed that the Sponsor failed to ensure that the "And Justice for All" poster is posted in a prominent location in serving and dining areas and visible to all program participants. The Sponsor failed to post the "And Justice for All" poster anywhere at the Intermediate Campus.</w:t>
            </w:r>
          </w:p>
          <w:p w14:paraId="7FBED583" w14:textId="77777777" w:rsidR="00214785" w:rsidRPr="00BC59A5" w:rsidRDefault="00214785" w:rsidP="00214785">
            <w:pPr>
              <w:pStyle w:val="ListParagraph"/>
              <w:ind w:left="1080"/>
              <w:rPr>
                <w:sz w:val="20"/>
                <w:szCs w:val="20"/>
              </w:rPr>
            </w:pPr>
          </w:p>
          <w:p w14:paraId="2D35A2B0" w14:textId="77777777" w:rsidR="00D03ED5" w:rsidRDefault="00D03ED5" w:rsidP="00FE0355">
            <w:pPr>
              <w:rPr>
                <w:sz w:val="20"/>
                <w:szCs w:val="20"/>
              </w:rPr>
            </w:pPr>
          </w:p>
        </w:tc>
      </w:tr>
    </w:tbl>
    <w:p w14:paraId="3EA54157"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03ED5" w:rsidRPr="009319BD" w14:paraId="7881C347" w14:textId="77777777" w:rsidTr="00341381">
        <w:tc>
          <w:tcPr>
            <w:tcW w:w="10800" w:type="dxa"/>
            <w:gridSpan w:val="3"/>
            <w:shd w:val="clear" w:color="auto" w:fill="auto"/>
          </w:tcPr>
          <w:p w14:paraId="64C8701C" w14:textId="77777777" w:rsidR="00D03ED5" w:rsidRPr="009319BD" w:rsidRDefault="00D03ED5" w:rsidP="00D03ED5">
            <w:pPr>
              <w:rPr>
                <w:b/>
                <w:sz w:val="20"/>
                <w:szCs w:val="20"/>
              </w:rPr>
            </w:pPr>
            <w:r>
              <w:rPr>
                <w:b/>
                <w:sz w:val="20"/>
                <w:szCs w:val="20"/>
              </w:rPr>
              <w:lastRenderedPageBreak/>
              <w:t>E.  Resource Management</w:t>
            </w:r>
          </w:p>
        </w:tc>
      </w:tr>
      <w:tr w:rsidR="00782BAD" w:rsidRPr="009319BD" w14:paraId="6FFC06D4" w14:textId="77777777" w:rsidTr="00341381">
        <w:tc>
          <w:tcPr>
            <w:tcW w:w="1265" w:type="dxa"/>
            <w:shd w:val="clear" w:color="auto" w:fill="auto"/>
          </w:tcPr>
          <w:p w14:paraId="252D6438"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596A81B3" w14:textId="77777777" w:rsidR="00782BAD" w:rsidRPr="009319BD" w:rsidRDefault="00782BAD" w:rsidP="000C6FC3">
            <w:pPr>
              <w:jc w:val="center"/>
              <w:rPr>
                <w:b/>
                <w:sz w:val="20"/>
                <w:szCs w:val="20"/>
              </w:rPr>
            </w:pPr>
            <w:r w:rsidRPr="009319BD">
              <w:rPr>
                <w:b/>
                <w:sz w:val="20"/>
                <w:szCs w:val="20"/>
              </w:rPr>
              <w:t>NO</w:t>
            </w:r>
          </w:p>
        </w:tc>
        <w:tc>
          <w:tcPr>
            <w:tcW w:w="8905" w:type="dxa"/>
            <w:shd w:val="clear" w:color="auto" w:fill="auto"/>
          </w:tcPr>
          <w:p w14:paraId="65FE8332" w14:textId="77777777" w:rsidR="00782BAD" w:rsidRDefault="00782BAD" w:rsidP="00D03ED5">
            <w:pPr>
              <w:rPr>
                <w:b/>
                <w:sz w:val="20"/>
                <w:szCs w:val="20"/>
              </w:rPr>
            </w:pPr>
          </w:p>
        </w:tc>
      </w:tr>
      <w:tr w:rsidR="00D03ED5" w:rsidRPr="009319BD" w14:paraId="1E975CDB" w14:textId="77777777" w:rsidTr="00341381">
        <w:tc>
          <w:tcPr>
            <w:tcW w:w="1265" w:type="dxa"/>
            <w:shd w:val="clear" w:color="auto" w:fill="auto"/>
            <w:vAlign w:val="center"/>
          </w:tcPr>
          <w:p w14:paraId="329EE1E9" w14:textId="77777777" w:rsidR="00D03ED5" w:rsidRPr="009319BD" w:rsidRDefault="00ED37E7"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C0855">
              <w:rPr>
                <w:sz w:val="20"/>
                <w:szCs w:val="20"/>
              </w:rPr>
            </w:r>
            <w:r w:rsidR="005C0855">
              <w:rPr>
                <w:sz w:val="20"/>
                <w:szCs w:val="20"/>
              </w:rPr>
              <w:fldChar w:fldCharType="separate"/>
            </w:r>
            <w:r>
              <w:rPr>
                <w:sz w:val="20"/>
                <w:szCs w:val="20"/>
              </w:rPr>
              <w:fldChar w:fldCharType="end"/>
            </w:r>
          </w:p>
        </w:tc>
        <w:tc>
          <w:tcPr>
            <w:tcW w:w="630" w:type="dxa"/>
            <w:shd w:val="clear" w:color="auto" w:fill="auto"/>
            <w:vAlign w:val="center"/>
          </w:tcPr>
          <w:p w14:paraId="144D7AE5" w14:textId="65E0F332" w:rsidR="00D03ED5" w:rsidRPr="009319BD" w:rsidRDefault="00275E84"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8905" w:type="dxa"/>
            <w:shd w:val="clear" w:color="auto" w:fill="auto"/>
          </w:tcPr>
          <w:p w14:paraId="7B704F19" w14:textId="77777777" w:rsidR="00D03ED5" w:rsidRPr="009319BD" w:rsidRDefault="00D03ED5" w:rsidP="00223718">
            <w:pPr>
              <w:rPr>
                <w:sz w:val="20"/>
                <w:szCs w:val="20"/>
              </w:rPr>
            </w:pPr>
            <w:r>
              <w:rPr>
                <w:b/>
                <w:sz w:val="20"/>
                <w:szCs w:val="20"/>
              </w:rPr>
              <w:t xml:space="preserve">Resource Management – </w:t>
            </w:r>
            <w:r>
              <w:rPr>
                <w:rFonts w:cs="Calibri"/>
                <w:sz w:val="20"/>
                <w:szCs w:val="20"/>
              </w:rPr>
              <w:t xml:space="preserve">Validation of </w:t>
            </w:r>
            <w:r w:rsidRPr="00326FDF">
              <w:rPr>
                <w:rFonts w:cs="Calibri"/>
                <w:sz w:val="20"/>
                <w:szCs w:val="20"/>
              </w:rPr>
              <w:t xml:space="preserve">SFA </w:t>
            </w:r>
            <w:r>
              <w:rPr>
                <w:rFonts w:cs="Calibri"/>
                <w:sz w:val="20"/>
                <w:szCs w:val="20"/>
              </w:rPr>
              <w:t>compliance</w:t>
            </w:r>
            <w:r w:rsidRPr="00326FDF">
              <w:rPr>
                <w:rFonts w:cs="Calibri"/>
                <w:sz w:val="20"/>
                <w:szCs w:val="20"/>
              </w:rPr>
              <w:t xml:space="preserve"> </w:t>
            </w:r>
            <w:r>
              <w:rPr>
                <w:rFonts w:cs="Calibri"/>
                <w:sz w:val="20"/>
                <w:szCs w:val="20"/>
              </w:rPr>
              <w:t>with overall financial health of the school food service account</w:t>
            </w:r>
          </w:p>
        </w:tc>
      </w:tr>
      <w:tr w:rsidR="00D03ED5" w:rsidRPr="009319BD" w14:paraId="1D9B4EEE" w14:textId="77777777" w:rsidTr="00341381">
        <w:tc>
          <w:tcPr>
            <w:tcW w:w="10800" w:type="dxa"/>
            <w:gridSpan w:val="3"/>
            <w:shd w:val="clear" w:color="auto" w:fill="auto"/>
          </w:tcPr>
          <w:p w14:paraId="2FD21141" w14:textId="77777777" w:rsidR="00ED37E7" w:rsidRDefault="00ED37E7" w:rsidP="00ED37E7">
            <w:pPr>
              <w:rPr>
                <w:sz w:val="20"/>
                <w:szCs w:val="20"/>
              </w:rPr>
            </w:pPr>
            <w:r>
              <w:rPr>
                <w:sz w:val="20"/>
                <w:szCs w:val="20"/>
              </w:rPr>
              <w:t>Finding Detail:</w:t>
            </w:r>
          </w:p>
          <w:p w14:paraId="28ECC055" w14:textId="77777777" w:rsidR="00D03ED5" w:rsidRPr="00623E5E" w:rsidRDefault="00D03ED5" w:rsidP="00ED37E7">
            <w:pPr>
              <w:rPr>
                <w:sz w:val="20"/>
                <w:szCs w:val="20"/>
              </w:rPr>
            </w:pPr>
          </w:p>
        </w:tc>
      </w:tr>
    </w:tbl>
    <w:p w14:paraId="6A2FAFF7" w14:textId="77777777" w:rsidR="00223718" w:rsidRDefault="00223718"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24103" w:rsidRPr="00A25F5D" w14:paraId="739DF026" w14:textId="77777777" w:rsidTr="00341381">
        <w:trPr>
          <w:trHeight w:val="37"/>
        </w:trPr>
        <w:tc>
          <w:tcPr>
            <w:tcW w:w="1265" w:type="dxa"/>
            <w:shd w:val="clear" w:color="auto" w:fill="auto"/>
            <w:vAlign w:val="center"/>
          </w:tcPr>
          <w:p w14:paraId="427E76B7" w14:textId="70C725BD" w:rsidR="00D24103" w:rsidRPr="009319BD" w:rsidRDefault="007F68B7" w:rsidP="00185312">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630" w:type="dxa"/>
            <w:shd w:val="clear" w:color="auto" w:fill="auto"/>
            <w:vAlign w:val="center"/>
          </w:tcPr>
          <w:p w14:paraId="089D181C" w14:textId="59DCBF2F" w:rsidR="00D24103" w:rsidRPr="009319BD" w:rsidRDefault="005A5D89" w:rsidP="00185312">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C0855">
              <w:rPr>
                <w:sz w:val="20"/>
                <w:szCs w:val="20"/>
              </w:rPr>
            </w:r>
            <w:r w:rsidR="005C0855">
              <w:rPr>
                <w:sz w:val="20"/>
                <w:szCs w:val="20"/>
              </w:rPr>
              <w:fldChar w:fldCharType="separate"/>
            </w:r>
            <w:r>
              <w:rPr>
                <w:sz w:val="20"/>
                <w:szCs w:val="20"/>
              </w:rPr>
              <w:fldChar w:fldCharType="end"/>
            </w:r>
          </w:p>
        </w:tc>
        <w:tc>
          <w:tcPr>
            <w:tcW w:w="8905" w:type="dxa"/>
            <w:shd w:val="clear" w:color="auto" w:fill="auto"/>
          </w:tcPr>
          <w:p w14:paraId="0DB2A48B" w14:textId="77777777" w:rsidR="00D24103" w:rsidRDefault="00D24103" w:rsidP="00185312">
            <w:pPr>
              <w:rPr>
                <w:b/>
                <w:sz w:val="20"/>
                <w:szCs w:val="20"/>
              </w:rPr>
            </w:pPr>
            <w:r w:rsidRPr="00A25F5D">
              <w:rPr>
                <w:b/>
                <w:sz w:val="20"/>
                <w:szCs w:val="20"/>
              </w:rPr>
              <w:t>Other</w:t>
            </w:r>
          </w:p>
          <w:p w14:paraId="195F2F15" w14:textId="77777777" w:rsidR="00D24103" w:rsidRPr="00A25F5D" w:rsidRDefault="00D24103" w:rsidP="00185312">
            <w:pPr>
              <w:rPr>
                <w:b/>
                <w:sz w:val="20"/>
                <w:szCs w:val="20"/>
              </w:rPr>
            </w:pPr>
          </w:p>
        </w:tc>
      </w:tr>
      <w:tr w:rsidR="00D24103" w:rsidRPr="009319BD" w14:paraId="0D0E5BAC" w14:textId="77777777" w:rsidTr="00341381">
        <w:tc>
          <w:tcPr>
            <w:tcW w:w="10800" w:type="dxa"/>
            <w:gridSpan w:val="3"/>
            <w:shd w:val="clear" w:color="auto" w:fill="auto"/>
          </w:tcPr>
          <w:p w14:paraId="0D12D280" w14:textId="77777777" w:rsidR="00D24103" w:rsidRDefault="00D24103" w:rsidP="00185312">
            <w:pPr>
              <w:rPr>
                <w:sz w:val="20"/>
                <w:szCs w:val="20"/>
              </w:rPr>
            </w:pPr>
            <w:r>
              <w:rPr>
                <w:sz w:val="20"/>
                <w:szCs w:val="20"/>
              </w:rPr>
              <w:t>Finding Detail:</w:t>
            </w:r>
          </w:p>
          <w:p w14:paraId="2622332C" w14:textId="5A5DB59C" w:rsidR="00D24103" w:rsidRPr="007F68B7" w:rsidRDefault="007F68B7" w:rsidP="007F68B7">
            <w:pPr>
              <w:pStyle w:val="ListParagraph"/>
              <w:numPr>
                <w:ilvl w:val="0"/>
                <w:numId w:val="26"/>
              </w:numPr>
              <w:rPr>
                <w:sz w:val="20"/>
                <w:szCs w:val="20"/>
              </w:rPr>
            </w:pPr>
            <w:r w:rsidRPr="007F68B7">
              <w:rPr>
                <w:sz w:val="20"/>
                <w:szCs w:val="20"/>
              </w:rPr>
              <w:t xml:space="preserve">During the </w:t>
            </w:r>
            <w:r w:rsidRPr="007F68B7">
              <w:rPr>
                <w:sz w:val="20"/>
                <w:szCs w:val="20"/>
              </w:rPr>
              <w:t>on-site</w:t>
            </w:r>
            <w:r w:rsidRPr="007F68B7">
              <w:rPr>
                <w:sz w:val="20"/>
                <w:szCs w:val="20"/>
              </w:rPr>
              <w:t xml:space="preserve"> Administrative Review on December 18, 2019, the Sponsor could not provide documentation indicating that either of the two sites within the school district were monitored for lunch by February 1, 2017 or 2018.</w:t>
            </w:r>
          </w:p>
          <w:p w14:paraId="0911DB15" w14:textId="77777777" w:rsidR="00D24103" w:rsidRPr="009319BD" w:rsidRDefault="00D24103" w:rsidP="00185312">
            <w:pPr>
              <w:rPr>
                <w:sz w:val="20"/>
                <w:szCs w:val="20"/>
              </w:rPr>
            </w:pP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411FC3" w:rsidRPr="009869A6" w14:paraId="6191625B" w14:textId="77777777" w:rsidTr="00341381">
        <w:tc>
          <w:tcPr>
            <w:tcW w:w="10800" w:type="dxa"/>
            <w:shd w:val="clear" w:color="auto" w:fill="auto"/>
          </w:tcPr>
          <w:p w14:paraId="478F5A8B" w14:textId="77777777" w:rsidR="00411FC3" w:rsidRPr="009869A6" w:rsidRDefault="00411FC3" w:rsidP="00411FC3">
            <w:pPr>
              <w:jc w:val="center"/>
              <w:rPr>
                <w:b/>
                <w:sz w:val="28"/>
                <w:szCs w:val="28"/>
              </w:rPr>
            </w:pPr>
            <w:r>
              <w:rPr>
                <w:b/>
                <w:sz w:val="28"/>
                <w:szCs w:val="28"/>
              </w:rPr>
              <w:t>COMMENDATIONS</w:t>
            </w:r>
          </w:p>
        </w:tc>
      </w:tr>
      <w:tr w:rsidR="00411FC3" w:rsidRPr="009319BD" w14:paraId="74AFD971" w14:textId="77777777" w:rsidTr="00341381">
        <w:tc>
          <w:tcPr>
            <w:tcW w:w="10800" w:type="dxa"/>
            <w:shd w:val="clear" w:color="auto" w:fill="auto"/>
          </w:tcPr>
          <w:p w14:paraId="2177316D" w14:textId="77777777" w:rsidR="00411FC3" w:rsidRPr="009319BD" w:rsidRDefault="00D03ED5" w:rsidP="00D03ED5">
            <w:pPr>
              <w:rPr>
                <w:b/>
                <w:sz w:val="20"/>
                <w:szCs w:val="20"/>
              </w:rPr>
            </w:pPr>
            <w:r>
              <w:rPr>
                <w:b/>
                <w:sz w:val="20"/>
                <w:szCs w:val="20"/>
              </w:rPr>
              <w:t xml:space="preserve">F.  </w:t>
            </w:r>
            <w:r w:rsidR="00411FC3">
              <w:rPr>
                <w:b/>
                <w:sz w:val="20"/>
                <w:szCs w:val="20"/>
              </w:rPr>
              <w:t>Recognition of Accomplishment</w:t>
            </w:r>
          </w:p>
        </w:tc>
      </w:tr>
      <w:tr w:rsidR="00411FC3" w:rsidRPr="009319BD" w14:paraId="3E7D45F2" w14:textId="77777777" w:rsidTr="00341381">
        <w:trPr>
          <w:trHeight w:val="39"/>
        </w:trPr>
        <w:tc>
          <w:tcPr>
            <w:tcW w:w="10800" w:type="dxa"/>
            <w:shd w:val="clear" w:color="auto" w:fill="auto"/>
          </w:tcPr>
          <w:p w14:paraId="3BF03BC6" w14:textId="03199E97" w:rsidR="00382454" w:rsidRPr="005C0855" w:rsidRDefault="005C0855" w:rsidP="005C0855">
            <w:pPr>
              <w:pStyle w:val="ListParagraph"/>
              <w:numPr>
                <w:ilvl w:val="0"/>
                <w:numId w:val="31"/>
              </w:numPr>
              <w:rPr>
                <w:sz w:val="20"/>
                <w:szCs w:val="20"/>
              </w:rPr>
            </w:pPr>
            <w:r w:rsidRPr="005C0855">
              <w:rPr>
                <w:sz w:val="20"/>
                <w:szCs w:val="20"/>
              </w:rPr>
              <w:t>Clean kitchen, friendly staff.</w:t>
            </w:r>
            <w:bookmarkStart w:id="0" w:name="_GoBack"/>
            <w:bookmarkEnd w:id="0"/>
          </w:p>
          <w:p w14:paraId="3A11F508" w14:textId="77777777" w:rsidR="005A5D89" w:rsidRDefault="005A5D89" w:rsidP="005A5D89">
            <w:pPr>
              <w:rPr>
                <w:sz w:val="20"/>
                <w:szCs w:val="20"/>
              </w:rPr>
            </w:pPr>
          </w:p>
          <w:p w14:paraId="1935C2C2" w14:textId="0A31F85E" w:rsidR="005A5D89" w:rsidRPr="005A5D89" w:rsidRDefault="005A5D89" w:rsidP="005A5D89">
            <w:pPr>
              <w:rPr>
                <w:sz w:val="20"/>
                <w:szCs w:val="20"/>
              </w:rPr>
            </w:pPr>
          </w:p>
        </w:tc>
      </w:tr>
    </w:tbl>
    <w:p w14:paraId="66F13AF7" w14:textId="77777777" w:rsidR="009319BD" w:rsidRPr="009319BD" w:rsidRDefault="009319BD">
      <w:pPr>
        <w:rPr>
          <w:sz w:val="20"/>
          <w:szCs w:val="20"/>
        </w:rPr>
      </w:pPr>
    </w:p>
    <w:sectPr w:rsidR="009319BD" w:rsidRPr="009319BD" w:rsidSect="00341381">
      <w:headerReference w:type="default" r:id="rId13"/>
      <w:footerReference w:type="default" r:id="rId14"/>
      <w:footerReference w:type="first" r:id="rId15"/>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4A126" w14:textId="77777777" w:rsidR="00690A68" w:rsidRDefault="00690A68" w:rsidP="00A16BFB">
      <w:r>
        <w:separator/>
      </w:r>
    </w:p>
  </w:endnote>
  <w:endnote w:type="continuationSeparator" w:id="0">
    <w:p w14:paraId="3351DF45" w14:textId="77777777" w:rsidR="00690A68" w:rsidRDefault="00690A68" w:rsidP="00A16BFB">
      <w:r>
        <w:continuationSeparator/>
      </w:r>
    </w:p>
  </w:endnote>
  <w:endnote w:type="continuationNotice" w:id="1">
    <w:p w14:paraId="00AD0835" w14:textId="77777777" w:rsidR="00690A68" w:rsidRDefault="00690A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FA3B7" w14:textId="77777777" w:rsidR="001F288F" w:rsidRDefault="001F288F">
    <w:pPr>
      <w:pStyle w:val="Footer"/>
      <w:jc w:val="right"/>
    </w:pPr>
    <w:r>
      <w:fldChar w:fldCharType="begin"/>
    </w:r>
    <w:r>
      <w:instrText xml:space="preserve"> PAGE   \* MERGEFORMAT </w:instrText>
    </w:r>
    <w:r>
      <w:fldChar w:fldCharType="separate"/>
    </w:r>
    <w:r w:rsidR="00402370">
      <w:rPr>
        <w:noProof/>
      </w:rPr>
      <w:t>2</w:t>
    </w:r>
    <w:r>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D605C4C"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34C19598" w14:textId="77777777" w:rsidR="001F288F" w:rsidRDefault="001F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3FE6B" w14:textId="77777777" w:rsidR="00690A68" w:rsidRDefault="00690A68" w:rsidP="00A16BFB">
      <w:r>
        <w:separator/>
      </w:r>
    </w:p>
  </w:footnote>
  <w:footnote w:type="continuationSeparator" w:id="0">
    <w:p w14:paraId="2A449395" w14:textId="77777777" w:rsidR="00690A68" w:rsidRDefault="00690A68" w:rsidP="00A16BFB">
      <w:r>
        <w:continuationSeparator/>
      </w:r>
    </w:p>
  </w:footnote>
  <w:footnote w:type="continuationNotice" w:id="1">
    <w:p w14:paraId="2A2E807D" w14:textId="77777777" w:rsidR="00690A68" w:rsidRDefault="00690A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5E209" w14:textId="019BE4BC" w:rsidR="00614FCD" w:rsidRPr="00614FCD" w:rsidRDefault="00071301">
    <w:pPr>
      <w:pStyle w:val="Header"/>
      <w:rPr>
        <w:sz w:val="16"/>
        <w:szCs w:val="16"/>
      </w:rPr>
    </w:pPr>
    <w:r>
      <w:rPr>
        <w:sz w:val="16"/>
        <w:szCs w:val="16"/>
      </w:rPr>
      <w:t>SFA Name:</w:t>
    </w:r>
    <w:r w:rsidR="00ED37E7">
      <w:rPr>
        <w:sz w:val="16"/>
        <w:szCs w:val="16"/>
      </w:rPr>
      <w:t xml:space="preserve"> </w:t>
    </w:r>
    <w:r w:rsidR="001563C3" w:rsidRPr="001563C3">
      <w:rPr>
        <w:sz w:val="16"/>
        <w:szCs w:val="16"/>
      </w:rPr>
      <w:t xml:space="preserve">St John Neumann Regional Academy High School Campus </w:t>
    </w:r>
  </w:p>
  <w:p w14:paraId="360D5ABF" w14:textId="54A2A084" w:rsidR="00614FCD" w:rsidRPr="00614FCD" w:rsidRDefault="00614FCD">
    <w:pPr>
      <w:pStyle w:val="Header"/>
      <w:rPr>
        <w:sz w:val="16"/>
        <w:szCs w:val="16"/>
      </w:rPr>
    </w:pPr>
    <w:r w:rsidRPr="00614FCD">
      <w:rPr>
        <w:sz w:val="16"/>
        <w:szCs w:val="16"/>
      </w:rPr>
      <w:t xml:space="preserve">SFA Agreement Number: </w:t>
    </w:r>
    <w:r w:rsidR="001563C3" w:rsidRPr="001563C3">
      <w:rPr>
        <w:sz w:val="16"/>
        <w:szCs w:val="16"/>
      </w:rPr>
      <w:t>217-41-050-1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97AD6"/>
    <w:multiLevelType w:val="hybridMultilevel"/>
    <w:tmpl w:val="A182A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343A0A"/>
    <w:multiLevelType w:val="hybridMultilevel"/>
    <w:tmpl w:val="6BFE66C0"/>
    <w:lvl w:ilvl="0" w:tplc="9D8684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D426D21"/>
    <w:multiLevelType w:val="hybridMultilevel"/>
    <w:tmpl w:val="219A6EE6"/>
    <w:lvl w:ilvl="0" w:tplc="75AEF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D515E1"/>
    <w:multiLevelType w:val="hybridMultilevel"/>
    <w:tmpl w:val="581C8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30A14EE"/>
    <w:multiLevelType w:val="hybridMultilevel"/>
    <w:tmpl w:val="8466C1B0"/>
    <w:lvl w:ilvl="0" w:tplc="9DE24E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6CE1916"/>
    <w:multiLevelType w:val="hybridMultilevel"/>
    <w:tmpl w:val="E9586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4B3A00"/>
    <w:multiLevelType w:val="hybridMultilevel"/>
    <w:tmpl w:val="E46CB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8A71110"/>
    <w:multiLevelType w:val="hybridMultilevel"/>
    <w:tmpl w:val="FFF01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37415C"/>
    <w:multiLevelType w:val="hybridMultilevel"/>
    <w:tmpl w:val="D2DE366C"/>
    <w:lvl w:ilvl="0" w:tplc="C4CEA6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A87673"/>
    <w:multiLevelType w:val="hybridMultilevel"/>
    <w:tmpl w:val="8F2AD2F6"/>
    <w:lvl w:ilvl="0" w:tplc="B958D2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0"/>
  </w:num>
  <w:num w:numId="3">
    <w:abstractNumId w:val="14"/>
  </w:num>
  <w:num w:numId="4">
    <w:abstractNumId w:val="10"/>
  </w:num>
  <w:num w:numId="5">
    <w:abstractNumId w:val="21"/>
  </w:num>
  <w:num w:numId="6">
    <w:abstractNumId w:val="29"/>
  </w:num>
  <w:num w:numId="7">
    <w:abstractNumId w:val="22"/>
  </w:num>
  <w:num w:numId="8">
    <w:abstractNumId w:val="9"/>
  </w:num>
  <w:num w:numId="9">
    <w:abstractNumId w:val="28"/>
  </w:num>
  <w:num w:numId="10">
    <w:abstractNumId w:val="30"/>
  </w:num>
  <w:num w:numId="11">
    <w:abstractNumId w:val="8"/>
  </w:num>
  <w:num w:numId="12">
    <w:abstractNumId w:val="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0"/>
  </w:num>
  <w:num w:numId="16">
    <w:abstractNumId w:val="19"/>
  </w:num>
  <w:num w:numId="17">
    <w:abstractNumId w:val="25"/>
  </w:num>
  <w:num w:numId="18">
    <w:abstractNumId w:val="6"/>
  </w:num>
  <w:num w:numId="19">
    <w:abstractNumId w:val="12"/>
  </w:num>
  <w:num w:numId="20">
    <w:abstractNumId w:val="5"/>
  </w:num>
  <w:num w:numId="21">
    <w:abstractNumId w:val="18"/>
  </w:num>
  <w:num w:numId="22">
    <w:abstractNumId w:val="24"/>
  </w:num>
  <w:num w:numId="23">
    <w:abstractNumId w:val="11"/>
  </w:num>
  <w:num w:numId="24">
    <w:abstractNumId w:val="7"/>
  </w:num>
  <w:num w:numId="25">
    <w:abstractNumId w:val="15"/>
  </w:num>
  <w:num w:numId="26">
    <w:abstractNumId w:val="17"/>
  </w:num>
  <w:num w:numId="27">
    <w:abstractNumId w:val="23"/>
  </w:num>
  <w:num w:numId="28">
    <w:abstractNumId w:val="16"/>
  </w:num>
  <w:num w:numId="29">
    <w:abstractNumId w:val="13"/>
  </w:num>
  <w:num w:numId="30">
    <w:abstractNumId w:val="2"/>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B3D71"/>
    <w:rsid w:val="000C6FC3"/>
    <w:rsid w:val="000F1AB0"/>
    <w:rsid w:val="000F3A03"/>
    <w:rsid w:val="001070B2"/>
    <w:rsid w:val="0012334A"/>
    <w:rsid w:val="00131897"/>
    <w:rsid w:val="001437F9"/>
    <w:rsid w:val="00145598"/>
    <w:rsid w:val="001563C3"/>
    <w:rsid w:val="00156A25"/>
    <w:rsid w:val="00185312"/>
    <w:rsid w:val="00192878"/>
    <w:rsid w:val="001959E4"/>
    <w:rsid w:val="0019628F"/>
    <w:rsid w:val="001A5BDC"/>
    <w:rsid w:val="001B434E"/>
    <w:rsid w:val="001E018C"/>
    <w:rsid w:val="001E7DB1"/>
    <w:rsid w:val="001F288F"/>
    <w:rsid w:val="001F5223"/>
    <w:rsid w:val="00200779"/>
    <w:rsid w:val="00214785"/>
    <w:rsid w:val="002174A9"/>
    <w:rsid w:val="00223718"/>
    <w:rsid w:val="002726BB"/>
    <w:rsid w:val="00275E84"/>
    <w:rsid w:val="00291947"/>
    <w:rsid w:val="00295AE3"/>
    <w:rsid w:val="002968AB"/>
    <w:rsid w:val="002A1918"/>
    <w:rsid w:val="002B033F"/>
    <w:rsid w:val="002C3152"/>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7068A"/>
    <w:rsid w:val="003806A4"/>
    <w:rsid w:val="00382454"/>
    <w:rsid w:val="00385741"/>
    <w:rsid w:val="00393335"/>
    <w:rsid w:val="00397AF6"/>
    <w:rsid w:val="003A1C29"/>
    <w:rsid w:val="003A33C4"/>
    <w:rsid w:val="003C6200"/>
    <w:rsid w:val="003D3949"/>
    <w:rsid w:val="003E2B36"/>
    <w:rsid w:val="00401EB3"/>
    <w:rsid w:val="00402370"/>
    <w:rsid w:val="00411FC3"/>
    <w:rsid w:val="00412C7B"/>
    <w:rsid w:val="004167E3"/>
    <w:rsid w:val="00425168"/>
    <w:rsid w:val="00427845"/>
    <w:rsid w:val="00432E73"/>
    <w:rsid w:val="00435314"/>
    <w:rsid w:val="004406A2"/>
    <w:rsid w:val="00441577"/>
    <w:rsid w:val="004965D1"/>
    <w:rsid w:val="004976FE"/>
    <w:rsid w:val="004B026A"/>
    <w:rsid w:val="004D096C"/>
    <w:rsid w:val="004D7482"/>
    <w:rsid w:val="004E1628"/>
    <w:rsid w:val="00513A1D"/>
    <w:rsid w:val="00515C8F"/>
    <w:rsid w:val="00532603"/>
    <w:rsid w:val="005378BA"/>
    <w:rsid w:val="00540811"/>
    <w:rsid w:val="005430E3"/>
    <w:rsid w:val="005555C2"/>
    <w:rsid w:val="00555633"/>
    <w:rsid w:val="005623A6"/>
    <w:rsid w:val="005648A1"/>
    <w:rsid w:val="00565855"/>
    <w:rsid w:val="0058062A"/>
    <w:rsid w:val="00596925"/>
    <w:rsid w:val="005A5D89"/>
    <w:rsid w:val="005B2E8F"/>
    <w:rsid w:val="005C0855"/>
    <w:rsid w:val="005D183E"/>
    <w:rsid w:val="005D2590"/>
    <w:rsid w:val="005E18EF"/>
    <w:rsid w:val="0061164A"/>
    <w:rsid w:val="00614FCD"/>
    <w:rsid w:val="006226E7"/>
    <w:rsid w:val="00623E5E"/>
    <w:rsid w:val="00625924"/>
    <w:rsid w:val="00632C76"/>
    <w:rsid w:val="006377EE"/>
    <w:rsid w:val="00643132"/>
    <w:rsid w:val="006638A4"/>
    <w:rsid w:val="00690A68"/>
    <w:rsid w:val="00690E2E"/>
    <w:rsid w:val="006960C4"/>
    <w:rsid w:val="006A1790"/>
    <w:rsid w:val="006B11D3"/>
    <w:rsid w:val="006B7A09"/>
    <w:rsid w:val="006B7C5A"/>
    <w:rsid w:val="0070110E"/>
    <w:rsid w:val="00707C8B"/>
    <w:rsid w:val="0071132E"/>
    <w:rsid w:val="00713141"/>
    <w:rsid w:val="00715A4D"/>
    <w:rsid w:val="0072379C"/>
    <w:rsid w:val="00733E8B"/>
    <w:rsid w:val="0075206B"/>
    <w:rsid w:val="007572A4"/>
    <w:rsid w:val="007572AA"/>
    <w:rsid w:val="00761784"/>
    <w:rsid w:val="007702BD"/>
    <w:rsid w:val="0077151A"/>
    <w:rsid w:val="00782BAD"/>
    <w:rsid w:val="00782F92"/>
    <w:rsid w:val="0079370C"/>
    <w:rsid w:val="00793AD6"/>
    <w:rsid w:val="007B45E4"/>
    <w:rsid w:val="007B4A08"/>
    <w:rsid w:val="007C4941"/>
    <w:rsid w:val="007E1A76"/>
    <w:rsid w:val="007F5904"/>
    <w:rsid w:val="007F68B7"/>
    <w:rsid w:val="00834F43"/>
    <w:rsid w:val="0084338D"/>
    <w:rsid w:val="00850477"/>
    <w:rsid w:val="00854CD2"/>
    <w:rsid w:val="008563F4"/>
    <w:rsid w:val="00856829"/>
    <w:rsid w:val="0086226B"/>
    <w:rsid w:val="008622BD"/>
    <w:rsid w:val="008633C9"/>
    <w:rsid w:val="00875978"/>
    <w:rsid w:val="008A2067"/>
    <w:rsid w:val="008A469E"/>
    <w:rsid w:val="008A4834"/>
    <w:rsid w:val="008A6839"/>
    <w:rsid w:val="008C196F"/>
    <w:rsid w:val="008E5B4E"/>
    <w:rsid w:val="009004C2"/>
    <w:rsid w:val="00912252"/>
    <w:rsid w:val="00912A05"/>
    <w:rsid w:val="009137FC"/>
    <w:rsid w:val="00915C77"/>
    <w:rsid w:val="009319BD"/>
    <w:rsid w:val="00936320"/>
    <w:rsid w:val="009425D6"/>
    <w:rsid w:val="00947ED5"/>
    <w:rsid w:val="00963B9F"/>
    <w:rsid w:val="009675A4"/>
    <w:rsid w:val="00977F12"/>
    <w:rsid w:val="009869A6"/>
    <w:rsid w:val="00992056"/>
    <w:rsid w:val="009A0291"/>
    <w:rsid w:val="009A7E59"/>
    <w:rsid w:val="009E0A49"/>
    <w:rsid w:val="00A03A18"/>
    <w:rsid w:val="00A16BFB"/>
    <w:rsid w:val="00A25F5D"/>
    <w:rsid w:val="00A27439"/>
    <w:rsid w:val="00A32618"/>
    <w:rsid w:val="00A35301"/>
    <w:rsid w:val="00A4276E"/>
    <w:rsid w:val="00A5511A"/>
    <w:rsid w:val="00A63B8A"/>
    <w:rsid w:val="00A8451D"/>
    <w:rsid w:val="00A84D4F"/>
    <w:rsid w:val="00A95334"/>
    <w:rsid w:val="00AA4338"/>
    <w:rsid w:val="00AB672B"/>
    <w:rsid w:val="00AC0BEE"/>
    <w:rsid w:val="00AC32E5"/>
    <w:rsid w:val="00AD3873"/>
    <w:rsid w:val="00AE4737"/>
    <w:rsid w:val="00AF55A8"/>
    <w:rsid w:val="00AF6069"/>
    <w:rsid w:val="00AF6146"/>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22B6D"/>
    <w:rsid w:val="00C2795C"/>
    <w:rsid w:val="00C32733"/>
    <w:rsid w:val="00C35452"/>
    <w:rsid w:val="00C7391F"/>
    <w:rsid w:val="00CB4BD5"/>
    <w:rsid w:val="00CB5195"/>
    <w:rsid w:val="00CC08CD"/>
    <w:rsid w:val="00CE393D"/>
    <w:rsid w:val="00CE66C6"/>
    <w:rsid w:val="00CE785C"/>
    <w:rsid w:val="00CE7913"/>
    <w:rsid w:val="00D03ED5"/>
    <w:rsid w:val="00D23980"/>
    <w:rsid w:val="00D24103"/>
    <w:rsid w:val="00D6151F"/>
    <w:rsid w:val="00D6401F"/>
    <w:rsid w:val="00D67926"/>
    <w:rsid w:val="00D96543"/>
    <w:rsid w:val="00DA21FC"/>
    <w:rsid w:val="00DE1967"/>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7F0F"/>
    <w:rsid w:val="00F20382"/>
    <w:rsid w:val="00F577C4"/>
    <w:rsid w:val="00F710D3"/>
    <w:rsid w:val="00F7773A"/>
    <w:rsid w:val="00F94DA9"/>
    <w:rsid w:val="00FA0C4E"/>
    <w:rsid w:val="00FB25DE"/>
    <w:rsid w:val="00FB5B59"/>
    <w:rsid w:val="00FD07E7"/>
    <w:rsid w:val="00FD7D1A"/>
    <w:rsid w:val="00FE0355"/>
    <w:rsid w:val="00FE249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4C970024-0237-4535-B80C-DEF58CA2FD26}">
  <ds:schemaRefs>
    <ds:schemaRef ds:uri="http://schemas.microsoft.com/office/2006/documentManagement/types"/>
    <ds:schemaRef ds:uri="http://schemas.microsoft.com/office/2006/metadata/properties"/>
    <ds:schemaRef ds:uri="http://purl.org/dc/terms/"/>
    <ds:schemaRef ds:uri="http://purl.org/dc/dcmitype/"/>
    <ds:schemaRef ds:uri="http://schemas.openxmlformats.org/package/2006/metadata/core-properties"/>
    <ds:schemaRef ds:uri="61bb7fe8-5a18-403c-91be-7de2232a3b99"/>
    <ds:schemaRef ds:uri="http://www.w3.org/XML/1998/namespace"/>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9EEFBFCD-7CA1-43C3-ADA4-62DE8CE1F0E2}"/>
</file>

<file path=customXml/itemProps5.xml><?xml version="1.0" encoding="utf-8"?>
<ds:datastoreItem xmlns:ds="http://schemas.openxmlformats.org/officeDocument/2006/customXml" ds:itemID="{E16BE041-74A7-4469-9D81-B5A83D7EC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1411</Words>
  <Characters>8047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11</cp:revision>
  <cp:lastPrinted>2018-08-21T16:23:00Z</cp:lastPrinted>
  <dcterms:created xsi:type="dcterms:W3CDTF">2020-02-26T19:05:00Z</dcterms:created>
  <dcterms:modified xsi:type="dcterms:W3CDTF">2020-02-26T19:20:00Z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135300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